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B50" w:rsidRPr="00B06995" w:rsidRDefault="00083C18" w:rsidP="00083C18">
      <w:pPr>
        <w:jc w:val="center"/>
        <w:rPr>
          <w:rFonts w:asciiTheme="majorHAnsi" w:hAnsiTheme="majorHAnsi"/>
          <w:b/>
          <w:sz w:val="32"/>
          <w:szCs w:val="32"/>
        </w:rPr>
      </w:pPr>
      <w:r w:rsidRPr="00B06995">
        <w:rPr>
          <w:rFonts w:asciiTheme="majorHAnsi" w:hAnsiTheme="majorHAnsi"/>
          <w:b/>
          <w:sz w:val="32"/>
          <w:szCs w:val="32"/>
        </w:rPr>
        <w:t>Writing Rubric</w:t>
      </w:r>
    </w:p>
    <w:tbl>
      <w:tblPr>
        <w:tblW w:w="107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0"/>
        <w:gridCol w:w="780"/>
        <w:gridCol w:w="780"/>
        <w:gridCol w:w="780"/>
        <w:gridCol w:w="923"/>
        <w:gridCol w:w="923"/>
        <w:gridCol w:w="923"/>
        <w:gridCol w:w="923"/>
      </w:tblGrid>
      <w:tr w:rsidR="00083C18" w:rsidRPr="00101F9A" w:rsidTr="00B06995">
        <w:trPr>
          <w:gridAfter w:val="4"/>
          <w:wAfter w:w="3692" w:type="dxa"/>
          <w:trHeight w:val="467"/>
        </w:trPr>
        <w:tc>
          <w:tcPr>
            <w:tcW w:w="4680" w:type="dxa"/>
          </w:tcPr>
          <w:p w:rsidR="00083C18" w:rsidRPr="00101F9A" w:rsidRDefault="00083C18" w:rsidP="006E4B5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80" w:type="dxa"/>
          </w:tcPr>
          <w:p w:rsidR="00083C18" w:rsidRPr="00B06995" w:rsidRDefault="00083C18" w:rsidP="006E4B59">
            <w:pPr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B06995">
              <w:rPr>
                <w:rFonts w:ascii="Cambria" w:hAnsi="Cambria"/>
                <w:b/>
                <w:bCs/>
                <w:sz w:val="16"/>
                <w:szCs w:val="16"/>
              </w:rPr>
              <w:t>Terrific</w:t>
            </w:r>
          </w:p>
          <w:p w:rsidR="00083C18" w:rsidRPr="00B06995" w:rsidRDefault="00083C18" w:rsidP="006E4B59">
            <w:pPr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B06995">
              <w:rPr>
                <w:rFonts w:ascii="Cambria" w:hAnsi="Cambria"/>
                <w:b/>
                <w:bCs/>
                <w:sz w:val="16"/>
                <w:szCs w:val="16"/>
              </w:rPr>
              <w:t>T</w:t>
            </w:r>
          </w:p>
        </w:tc>
        <w:tc>
          <w:tcPr>
            <w:tcW w:w="780" w:type="dxa"/>
          </w:tcPr>
          <w:p w:rsidR="00083C18" w:rsidRPr="00B06995" w:rsidRDefault="00083C18" w:rsidP="006E4B59">
            <w:pPr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B06995">
              <w:rPr>
                <w:rFonts w:ascii="Cambria" w:hAnsi="Cambria"/>
                <w:b/>
                <w:bCs/>
                <w:sz w:val="16"/>
                <w:szCs w:val="16"/>
              </w:rPr>
              <w:t>Okay</w:t>
            </w:r>
          </w:p>
          <w:p w:rsidR="00083C18" w:rsidRPr="00B06995" w:rsidRDefault="00083C18" w:rsidP="006E4B59">
            <w:pPr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B06995">
              <w:rPr>
                <w:rFonts w:ascii="Cambria" w:hAnsi="Cambria"/>
                <w:b/>
                <w:bCs/>
                <w:sz w:val="16"/>
                <w:szCs w:val="16"/>
              </w:rPr>
              <w:t>O</w:t>
            </w:r>
          </w:p>
        </w:tc>
        <w:tc>
          <w:tcPr>
            <w:tcW w:w="780" w:type="dxa"/>
          </w:tcPr>
          <w:p w:rsidR="00083C18" w:rsidRPr="00B06995" w:rsidRDefault="00083C18" w:rsidP="006E4B59">
            <w:pPr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B06995">
              <w:rPr>
                <w:rFonts w:ascii="Cambria" w:hAnsi="Cambria"/>
                <w:b/>
                <w:bCs/>
                <w:sz w:val="16"/>
                <w:szCs w:val="16"/>
              </w:rPr>
              <w:t>Needs Work</w:t>
            </w:r>
          </w:p>
          <w:p w:rsidR="00083C18" w:rsidRPr="00B06995" w:rsidRDefault="00083C18" w:rsidP="006E4B59">
            <w:pPr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B06995">
              <w:rPr>
                <w:rFonts w:ascii="Cambria" w:hAnsi="Cambria"/>
                <w:b/>
                <w:bCs/>
                <w:sz w:val="16"/>
                <w:szCs w:val="16"/>
              </w:rPr>
              <w:t>W</w:t>
            </w:r>
          </w:p>
        </w:tc>
      </w:tr>
      <w:tr w:rsidR="00083C18" w:rsidRPr="00101F9A" w:rsidTr="00B06995">
        <w:trPr>
          <w:gridAfter w:val="4"/>
          <w:wAfter w:w="3692" w:type="dxa"/>
        </w:trPr>
        <w:tc>
          <w:tcPr>
            <w:tcW w:w="4680" w:type="dxa"/>
          </w:tcPr>
          <w:p w:rsidR="00083C18" w:rsidRPr="00101F9A" w:rsidRDefault="00083C18" w:rsidP="006E4B59">
            <w:pPr>
              <w:pStyle w:val="Heading1"/>
              <w:rPr>
                <w:rFonts w:ascii="Cambria" w:hAnsi="Cambria"/>
                <w:sz w:val="20"/>
                <w:szCs w:val="20"/>
              </w:rPr>
            </w:pPr>
            <w:r w:rsidRPr="00101F9A">
              <w:rPr>
                <w:rFonts w:ascii="Cambria" w:hAnsi="Cambria"/>
                <w:sz w:val="20"/>
                <w:szCs w:val="20"/>
              </w:rPr>
              <w:t>Main Ideas</w:t>
            </w:r>
          </w:p>
        </w:tc>
        <w:tc>
          <w:tcPr>
            <w:tcW w:w="780" w:type="dxa"/>
          </w:tcPr>
          <w:p w:rsidR="00083C18" w:rsidRPr="00101F9A" w:rsidRDefault="00083C18" w:rsidP="006E4B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01F9A">
              <w:rPr>
                <w:rFonts w:ascii="Cambria" w:hAnsi="Cambria"/>
                <w:sz w:val="20"/>
                <w:szCs w:val="20"/>
              </w:rPr>
              <w:t>(5)</w:t>
            </w:r>
          </w:p>
        </w:tc>
        <w:tc>
          <w:tcPr>
            <w:tcW w:w="780" w:type="dxa"/>
          </w:tcPr>
          <w:p w:rsidR="00083C18" w:rsidRPr="00101F9A" w:rsidRDefault="00083C18" w:rsidP="006E4B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01F9A">
              <w:rPr>
                <w:rFonts w:ascii="Cambria" w:hAnsi="Cambria"/>
                <w:sz w:val="20"/>
                <w:szCs w:val="20"/>
              </w:rPr>
              <w:t>(3)</w:t>
            </w:r>
          </w:p>
        </w:tc>
        <w:tc>
          <w:tcPr>
            <w:tcW w:w="780" w:type="dxa"/>
          </w:tcPr>
          <w:p w:rsidR="00083C18" w:rsidRPr="00101F9A" w:rsidRDefault="00083C18" w:rsidP="006E4B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01F9A">
              <w:rPr>
                <w:rFonts w:ascii="Cambria" w:hAnsi="Cambria"/>
                <w:sz w:val="20"/>
                <w:szCs w:val="20"/>
              </w:rPr>
              <w:t>(1)</w:t>
            </w:r>
          </w:p>
        </w:tc>
      </w:tr>
      <w:tr w:rsidR="00B06995" w:rsidRPr="00101F9A" w:rsidTr="001B2848">
        <w:tc>
          <w:tcPr>
            <w:tcW w:w="4680" w:type="dxa"/>
          </w:tcPr>
          <w:p w:rsidR="00B06995" w:rsidRPr="00101F9A" w:rsidRDefault="00B06995" w:rsidP="00B06995">
            <w:pPr>
              <w:pStyle w:val="BodyText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T  </w:t>
            </w:r>
            <w:r w:rsidRPr="00101F9A">
              <w:rPr>
                <w:rFonts w:ascii="Cambria" w:hAnsi="Cambria"/>
                <w:sz w:val="20"/>
                <w:szCs w:val="20"/>
              </w:rPr>
              <w:t>Main ideas are appropriate to topic and correct.</w:t>
            </w:r>
          </w:p>
          <w:p w:rsidR="00B06995" w:rsidRPr="00101F9A" w:rsidRDefault="00B06995" w:rsidP="00B06995">
            <w:pPr>
              <w:rPr>
                <w:rFonts w:ascii="Cambria" w:hAnsi="Cambria"/>
                <w:sz w:val="20"/>
                <w:szCs w:val="20"/>
              </w:rPr>
            </w:pPr>
            <w:r w:rsidRPr="00101F9A">
              <w:rPr>
                <w:rFonts w:ascii="Cambria" w:hAnsi="Cambria"/>
                <w:sz w:val="20"/>
                <w:szCs w:val="20"/>
              </w:rPr>
              <w:t>O  Most main ideas are appropriate and correct.</w:t>
            </w:r>
          </w:p>
          <w:p w:rsidR="00B06995" w:rsidRPr="00101F9A" w:rsidRDefault="00B06995" w:rsidP="00B06995">
            <w:pPr>
              <w:rPr>
                <w:rFonts w:ascii="Cambria" w:hAnsi="Cambria"/>
                <w:sz w:val="20"/>
                <w:szCs w:val="20"/>
              </w:rPr>
            </w:pPr>
            <w:r w:rsidRPr="00101F9A">
              <w:rPr>
                <w:rFonts w:ascii="Cambria" w:hAnsi="Cambria"/>
                <w:sz w:val="20"/>
                <w:szCs w:val="20"/>
              </w:rPr>
              <w:t>W  Main ideas need work.</w:t>
            </w:r>
          </w:p>
        </w:tc>
        <w:tc>
          <w:tcPr>
            <w:tcW w:w="780" w:type="dxa"/>
          </w:tcPr>
          <w:p w:rsidR="00B06995" w:rsidRPr="00101F9A" w:rsidRDefault="00B06995" w:rsidP="00B0699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80" w:type="dxa"/>
          </w:tcPr>
          <w:p w:rsidR="00B06995" w:rsidRPr="00101F9A" w:rsidRDefault="00B06995" w:rsidP="00B0699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80" w:type="dxa"/>
          </w:tcPr>
          <w:p w:rsidR="00B06995" w:rsidRPr="00101F9A" w:rsidRDefault="00B06995" w:rsidP="00B0699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23" w:type="dxa"/>
          </w:tcPr>
          <w:p w:rsidR="00B06995" w:rsidRDefault="00B06995" w:rsidP="00B06995">
            <w:pPr>
              <w:jc w:val="center"/>
            </w:pPr>
            <w:r>
              <w:t>Q</w:t>
            </w:r>
            <w:r>
              <w:t>1</w:t>
            </w:r>
          </w:p>
        </w:tc>
        <w:tc>
          <w:tcPr>
            <w:tcW w:w="923" w:type="dxa"/>
          </w:tcPr>
          <w:p w:rsidR="00B06995" w:rsidRDefault="00B06995" w:rsidP="00B06995">
            <w:pPr>
              <w:jc w:val="center"/>
            </w:pPr>
            <w:r>
              <w:t>Q</w:t>
            </w:r>
            <w:r>
              <w:t>2</w:t>
            </w:r>
          </w:p>
        </w:tc>
        <w:tc>
          <w:tcPr>
            <w:tcW w:w="923" w:type="dxa"/>
          </w:tcPr>
          <w:p w:rsidR="00B06995" w:rsidRDefault="00B06995" w:rsidP="00B06995">
            <w:pPr>
              <w:jc w:val="center"/>
            </w:pPr>
            <w:r>
              <w:t>Q</w:t>
            </w:r>
            <w:r>
              <w:t>3</w:t>
            </w:r>
          </w:p>
        </w:tc>
        <w:tc>
          <w:tcPr>
            <w:tcW w:w="923" w:type="dxa"/>
          </w:tcPr>
          <w:p w:rsidR="00B06995" w:rsidRDefault="00B06995" w:rsidP="00B06995">
            <w:pPr>
              <w:jc w:val="center"/>
            </w:pPr>
            <w:r>
              <w:t>Q</w:t>
            </w:r>
            <w:r>
              <w:t>4</w:t>
            </w:r>
          </w:p>
        </w:tc>
      </w:tr>
      <w:tr w:rsidR="00B06995" w:rsidRPr="00101F9A" w:rsidTr="001B2848">
        <w:tc>
          <w:tcPr>
            <w:tcW w:w="4680" w:type="dxa"/>
          </w:tcPr>
          <w:p w:rsidR="00B06995" w:rsidRPr="00101F9A" w:rsidRDefault="00B06995" w:rsidP="00B06995">
            <w:pPr>
              <w:pStyle w:val="Heading1"/>
              <w:rPr>
                <w:rFonts w:ascii="Cambria" w:hAnsi="Cambria"/>
                <w:sz w:val="20"/>
                <w:szCs w:val="20"/>
              </w:rPr>
            </w:pPr>
            <w:r w:rsidRPr="00101F9A">
              <w:rPr>
                <w:rFonts w:ascii="Cambria" w:hAnsi="Cambria"/>
                <w:sz w:val="20"/>
                <w:szCs w:val="20"/>
              </w:rPr>
              <w:t>Focus</w:t>
            </w:r>
          </w:p>
        </w:tc>
        <w:tc>
          <w:tcPr>
            <w:tcW w:w="780" w:type="dxa"/>
          </w:tcPr>
          <w:p w:rsidR="00B06995" w:rsidRPr="00101F9A" w:rsidRDefault="00B06995" w:rsidP="00B0699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80" w:type="dxa"/>
          </w:tcPr>
          <w:p w:rsidR="00B06995" w:rsidRPr="00101F9A" w:rsidRDefault="00B06995" w:rsidP="00B0699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80" w:type="dxa"/>
          </w:tcPr>
          <w:p w:rsidR="00B06995" w:rsidRPr="00101F9A" w:rsidRDefault="00B06995" w:rsidP="00B0699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23" w:type="dxa"/>
          </w:tcPr>
          <w:p w:rsidR="00B06995" w:rsidRDefault="00B06995" w:rsidP="00B06995"/>
        </w:tc>
        <w:tc>
          <w:tcPr>
            <w:tcW w:w="923" w:type="dxa"/>
          </w:tcPr>
          <w:p w:rsidR="00B06995" w:rsidRDefault="00B06995" w:rsidP="00B06995"/>
        </w:tc>
        <w:tc>
          <w:tcPr>
            <w:tcW w:w="923" w:type="dxa"/>
          </w:tcPr>
          <w:p w:rsidR="00B06995" w:rsidRDefault="00B06995" w:rsidP="00B06995"/>
        </w:tc>
        <w:tc>
          <w:tcPr>
            <w:tcW w:w="923" w:type="dxa"/>
          </w:tcPr>
          <w:p w:rsidR="00B06995" w:rsidRDefault="00B06995" w:rsidP="00B06995"/>
        </w:tc>
      </w:tr>
      <w:tr w:rsidR="00B06995" w:rsidRPr="00101F9A" w:rsidTr="00B06995">
        <w:tc>
          <w:tcPr>
            <w:tcW w:w="4680" w:type="dxa"/>
          </w:tcPr>
          <w:p w:rsidR="00B06995" w:rsidRPr="00101F9A" w:rsidRDefault="00B06995" w:rsidP="00B06995">
            <w:pPr>
              <w:rPr>
                <w:rFonts w:ascii="Cambria" w:hAnsi="Cambria"/>
                <w:sz w:val="20"/>
                <w:szCs w:val="20"/>
              </w:rPr>
            </w:pPr>
            <w:r w:rsidRPr="00101F9A">
              <w:rPr>
                <w:rFonts w:ascii="Cambria" w:hAnsi="Cambria"/>
                <w:sz w:val="20"/>
                <w:szCs w:val="20"/>
              </w:rPr>
              <w:t>T  Stays on topic throughout written piece.</w:t>
            </w:r>
          </w:p>
          <w:p w:rsidR="00B06995" w:rsidRPr="00101F9A" w:rsidRDefault="00B06995" w:rsidP="00B06995">
            <w:pPr>
              <w:rPr>
                <w:rFonts w:ascii="Cambria" w:hAnsi="Cambria"/>
                <w:sz w:val="20"/>
                <w:szCs w:val="20"/>
              </w:rPr>
            </w:pPr>
            <w:r w:rsidRPr="00101F9A">
              <w:rPr>
                <w:rFonts w:ascii="Cambria" w:hAnsi="Cambria"/>
                <w:sz w:val="20"/>
                <w:szCs w:val="20"/>
              </w:rPr>
              <w:t>O  Sometimes switches or drifts from main topic.</w:t>
            </w:r>
          </w:p>
          <w:p w:rsidR="00B06995" w:rsidRPr="00101F9A" w:rsidRDefault="00B06995" w:rsidP="00B06995">
            <w:pPr>
              <w:rPr>
                <w:rFonts w:ascii="Cambria" w:hAnsi="Cambria"/>
                <w:sz w:val="20"/>
                <w:szCs w:val="20"/>
              </w:rPr>
            </w:pPr>
            <w:r w:rsidRPr="00101F9A">
              <w:rPr>
                <w:rFonts w:ascii="Cambria" w:hAnsi="Cambria"/>
                <w:sz w:val="20"/>
                <w:szCs w:val="20"/>
              </w:rPr>
              <w:t>W  No evidence of main topic.</w:t>
            </w:r>
          </w:p>
        </w:tc>
        <w:tc>
          <w:tcPr>
            <w:tcW w:w="780" w:type="dxa"/>
          </w:tcPr>
          <w:p w:rsidR="00B06995" w:rsidRPr="00101F9A" w:rsidRDefault="00B06995" w:rsidP="00B0699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80" w:type="dxa"/>
          </w:tcPr>
          <w:p w:rsidR="00B06995" w:rsidRPr="00101F9A" w:rsidRDefault="00B06995" w:rsidP="00B0699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80" w:type="dxa"/>
          </w:tcPr>
          <w:p w:rsidR="00B06995" w:rsidRPr="00101F9A" w:rsidRDefault="00B06995" w:rsidP="00B0699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23" w:type="dxa"/>
          </w:tcPr>
          <w:p w:rsidR="00B06995" w:rsidRDefault="00B06995" w:rsidP="00B06995">
            <w:pPr>
              <w:jc w:val="center"/>
            </w:pPr>
            <w:r>
              <w:t>Q</w:t>
            </w:r>
            <w:r>
              <w:t>1</w:t>
            </w:r>
          </w:p>
        </w:tc>
        <w:tc>
          <w:tcPr>
            <w:tcW w:w="923" w:type="dxa"/>
          </w:tcPr>
          <w:p w:rsidR="00B06995" w:rsidRDefault="00B06995" w:rsidP="00B06995">
            <w:pPr>
              <w:jc w:val="center"/>
            </w:pPr>
            <w:r>
              <w:t>Q</w:t>
            </w:r>
            <w:r>
              <w:t>2</w:t>
            </w:r>
          </w:p>
        </w:tc>
        <w:tc>
          <w:tcPr>
            <w:tcW w:w="923" w:type="dxa"/>
          </w:tcPr>
          <w:p w:rsidR="00B06995" w:rsidRDefault="00B06995" w:rsidP="00B06995">
            <w:pPr>
              <w:jc w:val="center"/>
            </w:pPr>
            <w:r>
              <w:t>Q</w:t>
            </w:r>
            <w:r>
              <w:t>3</w:t>
            </w:r>
          </w:p>
        </w:tc>
        <w:tc>
          <w:tcPr>
            <w:tcW w:w="923" w:type="dxa"/>
          </w:tcPr>
          <w:p w:rsidR="00B06995" w:rsidRDefault="00B06995" w:rsidP="00B06995">
            <w:pPr>
              <w:jc w:val="center"/>
            </w:pPr>
            <w:r>
              <w:t>Q</w:t>
            </w:r>
            <w:r>
              <w:t>4</w:t>
            </w:r>
          </w:p>
        </w:tc>
      </w:tr>
      <w:tr w:rsidR="00B06995" w:rsidRPr="00101F9A" w:rsidTr="00B06995">
        <w:tc>
          <w:tcPr>
            <w:tcW w:w="4680" w:type="dxa"/>
          </w:tcPr>
          <w:p w:rsidR="00B06995" w:rsidRPr="00101F9A" w:rsidRDefault="00B06995" w:rsidP="00B06995">
            <w:pPr>
              <w:pStyle w:val="Heading1"/>
              <w:rPr>
                <w:rFonts w:ascii="Cambria" w:hAnsi="Cambria"/>
                <w:sz w:val="20"/>
                <w:szCs w:val="20"/>
              </w:rPr>
            </w:pPr>
            <w:r w:rsidRPr="00101F9A">
              <w:rPr>
                <w:rFonts w:ascii="Cambria" w:hAnsi="Cambria"/>
                <w:sz w:val="20"/>
                <w:szCs w:val="20"/>
              </w:rPr>
              <w:t>Organization</w:t>
            </w:r>
          </w:p>
        </w:tc>
        <w:tc>
          <w:tcPr>
            <w:tcW w:w="780" w:type="dxa"/>
          </w:tcPr>
          <w:p w:rsidR="00B06995" w:rsidRPr="00101F9A" w:rsidRDefault="00B06995" w:rsidP="00B0699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80" w:type="dxa"/>
          </w:tcPr>
          <w:p w:rsidR="00B06995" w:rsidRPr="00101F9A" w:rsidRDefault="00B06995" w:rsidP="00B0699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80" w:type="dxa"/>
          </w:tcPr>
          <w:p w:rsidR="00B06995" w:rsidRPr="00101F9A" w:rsidRDefault="00B06995" w:rsidP="00B0699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23" w:type="dxa"/>
          </w:tcPr>
          <w:p w:rsidR="00B06995" w:rsidRDefault="00B06995" w:rsidP="00B06995"/>
        </w:tc>
        <w:tc>
          <w:tcPr>
            <w:tcW w:w="923" w:type="dxa"/>
          </w:tcPr>
          <w:p w:rsidR="00B06995" w:rsidRDefault="00B06995" w:rsidP="00B06995"/>
        </w:tc>
        <w:tc>
          <w:tcPr>
            <w:tcW w:w="923" w:type="dxa"/>
          </w:tcPr>
          <w:p w:rsidR="00B06995" w:rsidRDefault="00B06995" w:rsidP="00B06995"/>
        </w:tc>
        <w:tc>
          <w:tcPr>
            <w:tcW w:w="923" w:type="dxa"/>
          </w:tcPr>
          <w:p w:rsidR="00B06995" w:rsidRDefault="00B06995" w:rsidP="00B06995"/>
        </w:tc>
      </w:tr>
      <w:tr w:rsidR="00B06995" w:rsidRPr="00101F9A" w:rsidTr="00953D6A">
        <w:tc>
          <w:tcPr>
            <w:tcW w:w="4680" w:type="dxa"/>
          </w:tcPr>
          <w:p w:rsidR="00B06995" w:rsidRPr="00101F9A" w:rsidRDefault="00B06995" w:rsidP="00B06995">
            <w:pPr>
              <w:rPr>
                <w:rFonts w:ascii="Cambria" w:hAnsi="Cambria"/>
                <w:sz w:val="20"/>
                <w:szCs w:val="20"/>
              </w:rPr>
            </w:pPr>
            <w:r w:rsidRPr="00101F9A">
              <w:rPr>
                <w:rFonts w:ascii="Cambria" w:hAnsi="Cambria"/>
                <w:sz w:val="20"/>
                <w:szCs w:val="20"/>
              </w:rPr>
              <w:t>T  Ordered sequence with a clear pattern.</w:t>
            </w:r>
          </w:p>
          <w:p w:rsidR="00B06995" w:rsidRPr="00101F9A" w:rsidRDefault="00B06995" w:rsidP="00B06995">
            <w:pPr>
              <w:rPr>
                <w:rFonts w:ascii="Cambria" w:hAnsi="Cambria"/>
                <w:sz w:val="20"/>
                <w:szCs w:val="20"/>
              </w:rPr>
            </w:pPr>
            <w:r w:rsidRPr="00101F9A">
              <w:rPr>
                <w:rFonts w:ascii="Cambria" w:hAnsi="Cambria"/>
                <w:sz w:val="20"/>
                <w:szCs w:val="20"/>
              </w:rPr>
              <w:t>O  Sequence is often broken.</w:t>
            </w:r>
          </w:p>
          <w:p w:rsidR="00B06995" w:rsidRPr="00101F9A" w:rsidRDefault="00B06995" w:rsidP="00B06995">
            <w:pPr>
              <w:rPr>
                <w:rFonts w:ascii="Cambria" w:hAnsi="Cambria"/>
                <w:sz w:val="20"/>
                <w:szCs w:val="20"/>
              </w:rPr>
            </w:pPr>
            <w:r w:rsidRPr="00101F9A">
              <w:rPr>
                <w:rFonts w:ascii="Cambria" w:hAnsi="Cambria"/>
                <w:sz w:val="20"/>
                <w:szCs w:val="20"/>
              </w:rPr>
              <w:t>W  No clear plan or sequence present.</w:t>
            </w:r>
          </w:p>
        </w:tc>
        <w:tc>
          <w:tcPr>
            <w:tcW w:w="780" w:type="dxa"/>
          </w:tcPr>
          <w:p w:rsidR="00B06995" w:rsidRPr="00101F9A" w:rsidRDefault="00B06995" w:rsidP="00B0699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80" w:type="dxa"/>
          </w:tcPr>
          <w:p w:rsidR="00B06995" w:rsidRPr="00101F9A" w:rsidRDefault="00B06995" w:rsidP="00B0699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80" w:type="dxa"/>
          </w:tcPr>
          <w:p w:rsidR="00B06995" w:rsidRPr="00101F9A" w:rsidRDefault="00B06995" w:rsidP="00B0699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23" w:type="dxa"/>
          </w:tcPr>
          <w:p w:rsidR="00B06995" w:rsidRDefault="00B06995" w:rsidP="00B06995">
            <w:pPr>
              <w:jc w:val="center"/>
            </w:pPr>
            <w:r>
              <w:t>Q</w:t>
            </w:r>
            <w:r>
              <w:t>1</w:t>
            </w:r>
          </w:p>
        </w:tc>
        <w:tc>
          <w:tcPr>
            <w:tcW w:w="923" w:type="dxa"/>
          </w:tcPr>
          <w:p w:rsidR="00B06995" w:rsidRDefault="00B06995" w:rsidP="00B06995">
            <w:pPr>
              <w:jc w:val="center"/>
            </w:pPr>
            <w:r>
              <w:t>Q</w:t>
            </w:r>
            <w:r>
              <w:t>2</w:t>
            </w:r>
          </w:p>
        </w:tc>
        <w:tc>
          <w:tcPr>
            <w:tcW w:w="923" w:type="dxa"/>
          </w:tcPr>
          <w:p w:rsidR="00B06995" w:rsidRDefault="00B06995" w:rsidP="00B06995">
            <w:pPr>
              <w:jc w:val="center"/>
            </w:pPr>
            <w:r>
              <w:t>Q</w:t>
            </w:r>
            <w:r>
              <w:t>3</w:t>
            </w:r>
          </w:p>
        </w:tc>
        <w:tc>
          <w:tcPr>
            <w:tcW w:w="923" w:type="dxa"/>
          </w:tcPr>
          <w:p w:rsidR="00B06995" w:rsidRDefault="00B06995" w:rsidP="00B06995">
            <w:pPr>
              <w:jc w:val="center"/>
            </w:pPr>
            <w:r>
              <w:t>Q</w:t>
            </w:r>
            <w:r>
              <w:t>4</w:t>
            </w:r>
          </w:p>
        </w:tc>
      </w:tr>
      <w:tr w:rsidR="00B06995" w:rsidRPr="00101F9A" w:rsidTr="00953D6A">
        <w:tc>
          <w:tcPr>
            <w:tcW w:w="4680" w:type="dxa"/>
          </w:tcPr>
          <w:p w:rsidR="00B06995" w:rsidRPr="00101F9A" w:rsidRDefault="00B06995" w:rsidP="00B06995">
            <w:pPr>
              <w:pStyle w:val="Heading1"/>
              <w:rPr>
                <w:rFonts w:ascii="Cambria" w:hAnsi="Cambria"/>
                <w:sz w:val="20"/>
                <w:szCs w:val="20"/>
              </w:rPr>
            </w:pPr>
            <w:r w:rsidRPr="00101F9A">
              <w:rPr>
                <w:rFonts w:ascii="Cambria" w:hAnsi="Cambria"/>
                <w:sz w:val="20"/>
                <w:szCs w:val="20"/>
              </w:rPr>
              <w:t>Elaboration</w:t>
            </w:r>
          </w:p>
        </w:tc>
        <w:tc>
          <w:tcPr>
            <w:tcW w:w="780" w:type="dxa"/>
          </w:tcPr>
          <w:p w:rsidR="00B06995" w:rsidRPr="00101F9A" w:rsidRDefault="00B06995" w:rsidP="00B0699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80" w:type="dxa"/>
          </w:tcPr>
          <w:p w:rsidR="00B06995" w:rsidRPr="00101F9A" w:rsidRDefault="00B06995" w:rsidP="00B0699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80" w:type="dxa"/>
          </w:tcPr>
          <w:p w:rsidR="00B06995" w:rsidRPr="00101F9A" w:rsidRDefault="00B06995" w:rsidP="00B0699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23" w:type="dxa"/>
          </w:tcPr>
          <w:p w:rsidR="00B06995" w:rsidRDefault="00B06995" w:rsidP="00B06995"/>
        </w:tc>
        <w:tc>
          <w:tcPr>
            <w:tcW w:w="923" w:type="dxa"/>
          </w:tcPr>
          <w:p w:rsidR="00B06995" w:rsidRDefault="00B06995" w:rsidP="00B06995"/>
        </w:tc>
        <w:tc>
          <w:tcPr>
            <w:tcW w:w="923" w:type="dxa"/>
          </w:tcPr>
          <w:p w:rsidR="00B06995" w:rsidRDefault="00B06995" w:rsidP="00B06995"/>
        </w:tc>
        <w:tc>
          <w:tcPr>
            <w:tcW w:w="923" w:type="dxa"/>
          </w:tcPr>
          <w:p w:rsidR="00B06995" w:rsidRDefault="00B06995" w:rsidP="00B06995"/>
        </w:tc>
      </w:tr>
      <w:tr w:rsidR="00B06995" w:rsidRPr="00101F9A" w:rsidTr="007345B4">
        <w:tc>
          <w:tcPr>
            <w:tcW w:w="4680" w:type="dxa"/>
          </w:tcPr>
          <w:p w:rsidR="00B06995" w:rsidRPr="00101F9A" w:rsidRDefault="00B06995" w:rsidP="00B06995">
            <w:pPr>
              <w:rPr>
                <w:rFonts w:ascii="Cambria" w:hAnsi="Cambria"/>
                <w:sz w:val="20"/>
                <w:szCs w:val="20"/>
              </w:rPr>
            </w:pPr>
            <w:r w:rsidRPr="00101F9A">
              <w:rPr>
                <w:rFonts w:ascii="Cambria" w:hAnsi="Cambria"/>
                <w:sz w:val="20"/>
                <w:szCs w:val="20"/>
              </w:rPr>
              <w:t>T  Well developed details and clear ideas.</w:t>
            </w:r>
          </w:p>
          <w:p w:rsidR="00B06995" w:rsidRPr="00101F9A" w:rsidRDefault="00B06995" w:rsidP="00B06995">
            <w:pPr>
              <w:rPr>
                <w:rFonts w:ascii="Cambria" w:hAnsi="Cambria"/>
                <w:sz w:val="20"/>
                <w:szCs w:val="20"/>
              </w:rPr>
            </w:pPr>
            <w:r w:rsidRPr="00101F9A">
              <w:rPr>
                <w:rFonts w:ascii="Cambria" w:hAnsi="Cambria"/>
                <w:sz w:val="20"/>
                <w:szCs w:val="20"/>
              </w:rPr>
              <w:t>O  Few details but not well developed.</w:t>
            </w:r>
          </w:p>
          <w:p w:rsidR="00B06995" w:rsidRPr="00101F9A" w:rsidRDefault="00B06995" w:rsidP="00B06995">
            <w:pPr>
              <w:rPr>
                <w:rFonts w:ascii="Cambria" w:hAnsi="Cambria"/>
                <w:sz w:val="20"/>
                <w:szCs w:val="20"/>
              </w:rPr>
            </w:pPr>
            <w:r w:rsidRPr="00101F9A">
              <w:rPr>
                <w:rFonts w:ascii="Cambria" w:hAnsi="Cambria"/>
                <w:sz w:val="20"/>
                <w:szCs w:val="20"/>
              </w:rPr>
              <w:t>W  No details.</w:t>
            </w:r>
          </w:p>
        </w:tc>
        <w:tc>
          <w:tcPr>
            <w:tcW w:w="780" w:type="dxa"/>
          </w:tcPr>
          <w:p w:rsidR="00B06995" w:rsidRPr="00101F9A" w:rsidRDefault="00B06995" w:rsidP="00B0699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80" w:type="dxa"/>
          </w:tcPr>
          <w:p w:rsidR="00B06995" w:rsidRPr="00101F9A" w:rsidRDefault="00B06995" w:rsidP="00B0699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80" w:type="dxa"/>
          </w:tcPr>
          <w:p w:rsidR="00B06995" w:rsidRPr="00101F9A" w:rsidRDefault="00B06995" w:rsidP="00B0699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23" w:type="dxa"/>
          </w:tcPr>
          <w:p w:rsidR="00B06995" w:rsidRDefault="00B06995" w:rsidP="00B06995">
            <w:pPr>
              <w:jc w:val="center"/>
            </w:pPr>
            <w:r>
              <w:t>Q</w:t>
            </w:r>
            <w:r>
              <w:t>1</w:t>
            </w:r>
          </w:p>
        </w:tc>
        <w:tc>
          <w:tcPr>
            <w:tcW w:w="923" w:type="dxa"/>
          </w:tcPr>
          <w:p w:rsidR="00B06995" w:rsidRDefault="00B06995" w:rsidP="00B06995">
            <w:pPr>
              <w:jc w:val="center"/>
            </w:pPr>
            <w:r>
              <w:t>Q</w:t>
            </w:r>
            <w:r>
              <w:t>2</w:t>
            </w:r>
          </w:p>
        </w:tc>
        <w:tc>
          <w:tcPr>
            <w:tcW w:w="923" w:type="dxa"/>
          </w:tcPr>
          <w:p w:rsidR="00B06995" w:rsidRDefault="00B06995" w:rsidP="00B06995">
            <w:pPr>
              <w:jc w:val="center"/>
            </w:pPr>
            <w:r>
              <w:t>Q</w:t>
            </w:r>
            <w:r>
              <w:t>3</w:t>
            </w:r>
          </w:p>
        </w:tc>
        <w:tc>
          <w:tcPr>
            <w:tcW w:w="923" w:type="dxa"/>
          </w:tcPr>
          <w:p w:rsidR="00B06995" w:rsidRDefault="00B06995" w:rsidP="00B06995">
            <w:pPr>
              <w:jc w:val="center"/>
            </w:pPr>
            <w:r>
              <w:t>Q</w:t>
            </w:r>
            <w:r>
              <w:t>4</w:t>
            </w:r>
          </w:p>
        </w:tc>
      </w:tr>
      <w:tr w:rsidR="00B06995" w:rsidRPr="00101F9A" w:rsidTr="007345B4">
        <w:tc>
          <w:tcPr>
            <w:tcW w:w="4680" w:type="dxa"/>
          </w:tcPr>
          <w:p w:rsidR="00B06995" w:rsidRPr="00101F9A" w:rsidRDefault="00B06995" w:rsidP="00B06995">
            <w:pPr>
              <w:pStyle w:val="Heading1"/>
              <w:rPr>
                <w:rFonts w:ascii="Cambria" w:hAnsi="Cambria"/>
                <w:sz w:val="20"/>
                <w:szCs w:val="20"/>
              </w:rPr>
            </w:pPr>
            <w:r w:rsidRPr="00101F9A">
              <w:rPr>
                <w:rFonts w:ascii="Cambria" w:hAnsi="Cambria"/>
                <w:sz w:val="20"/>
                <w:szCs w:val="20"/>
              </w:rPr>
              <w:t>Conventions &amp; Mechanics</w:t>
            </w:r>
          </w:p>
        </w:tc>
        <w:tc>
          <w:tcPr>
            <w:tcW w:w="780" w:type="dxa"/>
          </w:tcPr>
          <w:p w:rsidR="00B06995" w:rsidRPr="00101F9A" w:rsidRDefault="00B06995" w:rsidP="00B0699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80" w:type="dxa"/>
          </w:tcPr>
          <w:p w:rsidR="00B06995" w:rsidRPr="00101F9A" w:rsidRDefault="00B06995" w:rsidP="00B0699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80" w:type="dxa"/>
          </w:tcPr>
          <w:p w:rsidR="00B06995" w:rsidRPr="00101F9A" w:rsidRDefault="00B06995" w:rsidP="00B0699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23" w:type="dxa"/>
          </w:tcPr>
          <w:p w:rsidR="00B06995" w:rsidRDefault="00B06995" w:rsidP="00B06995"/>
        </w:tc>
        <w:tc>
          <w:tcPr>
            <w:tcW w:w="923" w:type="dxa"/>
          </w:tcPr>
          <w:p w:rsidR="00B06995" w:rsidRDefault="00B06995" w:rsidP="00B06995"/>
        </w:tc>
        <w:tc>
          <w:tcPr>
            <w:tcW w:w="923" w:type="dxa"/>
          </w:tcPr>
          <w:p w:rsidR="00B06995" w:rsidRDefault="00B06995" w:rsidP="00B06995"/>
        </w:tc>
        <w:tc>
          <w:tcPr>
            <w:tcW w:w="923" w:type="dxa"/>
          </w:tcPr>
          <w:p w:rsidR="00B06995" w:rsidRDefault="00B06995" w:rsidP="00B06995"/>
        </w:tc>
      </w:tr>
      <w:tr w:rsidR="00B06995" w:rsidRPr="00101F9A" w:rsidTr="009451D6">
        <w:tc>
          <w:tcPr>
            <w:tcW w:w="4680" w:type="dxa"/>
          </w:tcPr>
          <w:p w:rsidR="00B06995" w:rsidRPr="00101F9A" w:rsidRDefault="00B06995" w:rsidP="00B06995">
            <w:pPr>
              <w:rPr>
                <w:rFonts w:ascii="Cambria" w:hAnsi="Cambria"/>
                <w:sz w:val="20"/>
                <w:szCs w:val="20"/>
              </w:rPr>
            </w:pPr>
            <w:r w:rsidRPr="00101F9A">
              <w:rPr>
                <w:rFonts w:ascii="Cambria" w:hAnsi="Cambria"/>
                <w:sz w:val="20"/>
                <w:szCs w:val="20"/>
              </w:rPr>
              <w:t>T  No errors are present.</w:t>
            </w:r>
          </w:p>
          <w:p w:rsidR="00B06995" w:rsidRPr="00101F9A" w:rsidRDefault="00B06995" w:rsidP="00B06995">
            <w:pPr>
              <w:rPr>
                <w:rFonts w:ascii="Cambria" w:hAnsi="Cambria"/>
                <w:sz w:val="20"/>
                <w:szCs w:val="20"/>
              </w:rPr>
            </w:pPr>
            <w:r w:rsidRPr="00101F9A">
              <w:rPr>
                <w:rFonts w:ascii="Cambria" w:hAnsi="Cambria"/>
                <w:sz w:val="20"/>
                <w:szCs w:val="20"/>
              </w:rPr>
              <w:t>O  Few errors are present.</w:t>
            </w:r>
          </w:p>
          <w:p w:rsidR="00B06995" w:rsidRPr="00101F9A" w:rsidRDefault="00B06995" w:rsidP="00B06995">
            <w:pPr>
              <w:rPr>
                <w:rFonts w:ascii="Cambria" w:hAnsi="Cambria"/>
                <w:sz w:val="20"/>
                <w:szCs w:val="20"/>
              </w:rPr>
            </w:pPr>
            <w:r w:rsidRPr="00101F9A">
              <w:rPr>
                <w:rFonts w:ascii="Cambria" w:hAnsi="Cambria"/>
                <w:sz w:val="20"/>
                <w:szCs w:val="20"/>
              </w:rPr>
              <w:t>W  Many errors are present.</w:t>
            </w:r>
          </w:p>
        </w:tc>
        <w:tc>
          <w:tcPr>
            <w:tcW w:w="780" w:type="dxa"/>
          </w:tcPr>
          <w:p w:rsidR="00B06995" w:rsidRPr="00101F9A" w:rsidRDefault="00B06995" w:rsidP="00B0699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80" w:type="dxa"/>
          </w:tcPr>
          <w:p w:rsidR="00B06995" w:rsidRPr="00101F9A" w:rsidRDefault="00B06995" w:rsidP="00B0699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80" w:type="dxa"/>
          </w:tcPr>
          <w:p w:rsidR="00B06995" w:rsidRPr="00101F9A" w:rsidRDefault="00B06995" w:rsidP="00B0699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23" w:type="dxa"/>
          </w:tcPr>
          <w:p w:rsidR="00B06995" w:rsidRDefault="00B06995" w:rsidP="00B06995">
            <w:pPr>
              <w:jc w:val="center"/>
            </w:pPr>
            <w:r>
              <w:t>Q</w:t>
            </w:r>
            <w:r>
              <w:t>1</w:t>
            </w:r>
          </w:p>
        </w:tc>
        <w:tc>
          <w:tcPr>
            <w:tcW w:w="923" w:type="dxa"/>
          </w:tcPr>
          <w:p w:rsidR="00B06995" w:rsidRDefault="00B06995" w:rsidP="00B06995">
            <w:pPr>
              <w:jc w:val="center"/>
            </w:pPr>
            <w:r>
              <w:t>Q</w:t>
            </w:r>
            <w:r>
              <w:t>2</w:t>
            </w:r>
          </w:p>
        </w:tc>
        <w:tc>
          <w:tcPr>
            <w:tcW w:w="923" w:type="dxa"/>
          </w:tcPr>
          <w:p w:rsidR="00B06995" w:rsidRDefault="00B06995" w:rsidP="00B06995">
            <w:pPr>
              <w:jc w:val="center"/>
            </w:pPr>
            <w:r>
              <w:t>Q</w:t>
            </w:r>
            <w:r>
              <w:t>3</w:t>
            </w:r>
          </w:p>
        </w:tc>
        <w:tc>
          <w:tcPr>
            <w:tcW w:w="923" w:type="dxa"/>
          </w:tcPr>
          <w:p w:rsidR="00B06995" w:rsidRDefault="00B06995" w:rsidP="00B06995">
            <w:pPr>
              <w:jc w:val="center"/>
            </w:pPr>
            <w:r>
              <w:t>Q</w:t>
            </w:r>
            <w:r>
              <w:t>4</w:t>
            </w:r>
          </w:p>
        </w:tc>
      </w:tr>
      <w:tr w:rsidR="00B06995" w:rsidRPr="00101F9A" w:rsidTr="009451D6">
        <w:tc>
          <w:tcPr>
            <w:tcW w:w="4680" w:type="dxa"/>
          </w:tcPr>
          <w:p w:rsidR="00B06995" w:rsidRPr="00101F9A" w:rsidRDefault="00B06995" w:rsidP="00B06995">
            <w:pPr>
              <w:pStyle w:val="Heading1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Length</w:t>
            </w:r>
          </w:p>
        </w:tc>
        <w:tc>
          <w:tcPr>
            <w:tcW w:w="780" w:type="dxa"/>
          </w:tcPr>
          <w:p w:rsidR="00B06995" w:rsidRPr="00101F9A" w:rsidRDefault="00B06995" w:rsidP="00B0699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80" w:type="dxa"/>
          </w:tcPr>
          <w:p w:rsidR="00B06995" w:rsidRPr="00101F9A" w:rsidRDefault="00B06995" w:rsidP="00B0699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80" w:type="dxa"/>
          </w:tcPr>
          <w:p w:rsidR="00B06995" w:rsidRPr="00101F9A" w:rsidRDefault="00B06995" w:rsidP="00B0699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23" w:type="dxa"/>
          </w:tcPr>
          <w:p w:rsidR="00B06995" w:rsidRDefault="00B06995" w:rsidP="00B06995"/>
        </w:tc>
        <w:tc>
          <w:tcPr>
            <w:tcW w:w="923" w:type="dxa"/>
          </w:tcPr>
          <w:p w:rsidR="00B06995" w:rsidRDefault="00B06995" w:rsidP="00B06995"/>
        </w:tc>
        <w:tc>
          <w:tcPr>
            <w:tcW w:w="923" w:type="dxa"/>
          </w:tcPr>
          <w:p w:rsidR="00B06995" w:rsidRDefault="00B06995" w:rsidP="00B06995"/>
        </w:tc>
        <w:tc>
          <w:tcPr>
            <w:tcW w:w="923" w:type="dxa"/>
          </w:tcPr>
          <w:p w:rsidR="00B06995" w:rsidRDefault="00B06995" w:rsidP="00B06995"/>
        </w:tc>
      </w:tr>
      <w:tr w:rsidR="00B06995" w:rsidRPr="00101F9A" w:rsidTr="00AC022F">
        <w:tc>
          <w:tcPr>
            <w:tcW w:w="4680" w:type="dxa"/>
          </w:tcPr>
          <w:p w:rsidR="00B06995" w:rsidRPr="00101F9A" w:rsidRDefault="00B06995" w:rsidP="00B06995">
            <w:pPr>
              <w:rPr>
                <w:rFonts w:ascii="Cambria" w:hAnsi="Cambria"/>
                <w:sz w:val="20"/>
                <w:szCs w:val="20"/>
              </w:rPr>
            </w:pPr>
            <w:r w:rsidRPr="00101F9A">
              <w:rPr>
                <w:rFonts w:ascii="Cambria" w:hAnsi="Cambria"/>
                <w:sz w:val="20"/>
                <w:szCs w:val="20"/>
              </w:rPr>
              <w:t xml:space="preserve">T  </w:t>
            </w:r>
            <w:r>
              <w:rPr>
                <w:rFonts w:ascii="Cambria" w:hAnsi="Cambria"/>
                <w:sz w:val="20"/>
                <w:szCs w:val="20"/>
              </w:rPr>
              <w:t>Writing is around 150 words or above.</w:t>
            </w:r>
          </w:p>
          <w:p w:rsidR="00B06995" w:rsidRPr="00101F9A" w:rsidRDefault="00B06995" w:rsidP="00B06995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O  </w:t>
            </w:r>
          </w:p>
          <w:p w:rsidR="00B06995" w:rsidRPr="00101F9A" w:rsidRDefault="00B06995" w:rsidP="00B06995">
            <w:pPr>
              <w:rPr>
                <w:rFonts w:ascii="Cambria" w:hAnsi="Cambria"/>
                <w:sz w:val="20"/>
                <w:szCs w:val="20"/>
              </w:rPr>
            </w:pPr>
            <w:r w:rsidRPr="00101F9A">
              <w:rPr>
                <w:rFonts w:ascii="Cambria" w:hAnsi="Cambria"/>
                <w:sz w:val="20"/>
                <w:szCs w:val="20"/>
              </w:rPr>
              <w:t xml:space="preserve">W </w:t>
            </w:r>
            <w:r>
              <w:rPr>
                <w:rFonts w:ascii="Cambria" w:hAnsi="Cambria"/>
                <w:sz w:val="20"/>
                <w:szCs w:val="20"/>
              </w:rPr>
              <w:t xml:space="preserve"> Writing is less than 150 words.</w:t>
            </w:r>
          </w:p>
        </w:tc>
        <w:tc>
          <w:tcPr>
            <w:tcW w:w="780" w:type="dxa"/>
          </w:tcPr>
          <w:p w:rsidR="00B06995" w:rsidRPr="00101F9A" w:rsidRDefault="00B06995" w:rsidP="00B0699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80" w:type="dxa"/>
          </w:tcPr>
          <w:p w:rsidR="00B06995" w:rsidRPr="00101F9A" w:rsidRDefault="00B06995" w:rsidP="00B0699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80" w:type="dxa"/>
          </w:tcPr>
          <w:p w:rsidR="00B06995" w:rsidRPr="00101F9A" w:rsidRDefault="00B06995" w:rsidP="00B0699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23" w:type="dxa"/>
          </w:tcPr>
          <w:p w:rsidR="00B06995" w:rsidRDefault="00B06995" w:rsidP="00B06995">
            <w:pPr>
              <w:jc w:val="center"/>
            </w:pPr>
            <w:r>
              <w:t>Q</w:t>
            </w:r>
            <w:r>
              <w:t>1</w:t>
            </w:r>
          </w:p>
        </w:tc>
        <w:tc>
          <w:tcPr>
            <w:tcW w:w="923" w:type="dxa"/>
          </w:tcPr>
          <w:p w:rsidR="00B06995" w:rsidRDefault="00B06995" w:rsidP="00B06995">
            <w:pPr>
              <w:jc w:val="center"/>
            </w:pPr>
            <w:r>
              <w:t>Q</w:t>
            </w:r>
            <w:r>
              <w:t>2</w:t>
            </w:r>
          </w:p>
        </w:tc>
        <w:tc>
          <w:tcPr>
            <w:tcW w:w="923" w:type="dxa"/>
          </w:tcPr>
          <w:p w:rsidR="00B06995" w:rsidRDefault="00B06995" w:rsidP="00B06995">
            <w:pPr>
              <w:jc w:val="center"/>
            </w:pPr>
            <w:r>
              <w:t>Q</w:t>
            </w:r>
            <w:r>
              <w:t>3</w:t>
            </w:r>
          </w:p>
        </w:tc>
        <w:tc>
          <w:tcPr>
            <w:tcW w:w="923" w:type="dxa"/>
          </w:tcPr>
          <w:p w:rsidR="00B06995" w:rsidRDefault="00B06995" w:rsidP="00B06995">
            <w:pPr>
              <w:jc w:val="center"/>
            </w:pPr>
            <w:r>
              <w:t>Q</w:t>
            </w:r>
            <w:r>
              <w:t>4</w:t>
            </w:r>
          </w:p>
        </w:tc>
      </w:tr>
      <w:tr w:rsidR="00B06995" w:rsidRPr="00101F9A" w:rsidTr="00AC022F">
        <w:tc>
          <w:tcPr>
            <w:tcW w:w="4680" w:type="dxa"/>
          </w:tcPr>
          <w:p w:rsidR="00B06995" w:rsidRPr="00101F9A" w:rsidRDefault="00B06995" w:rsidP="00B0699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80" w:type="dxa"/>
          </w:tcPr>
          <w:p w:rsidR="00B06995" w:rsidRPr="00101F9A" w:rsidRDefault="00B06995" w:rsidP="00B0699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80" w:type="dxa"/>
          </w:tcPr>
          <w:p w:rsidR="00B06995" w:rsidRPr="00101F9A" w:rsidRDefault="00B06995" w:rsidP="00B0699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80" w:type="dxa"/>
          </w:tcPr>
          <w:p w:rsidR="00B06995" w:rsidRPr="00101F9A" w:rsidRDefault="00B06995" w:rsidP="00B0699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23" w:type="dxa"/>
          </w:tcPr>
          <w:p w:rsidR="00B06995" w:rsidRDefault="00B06995" w:rsidP="00B06995"/>
        </w:tc>
        <w:tc>
          <w:tcPr>
            <w:tcW w:w="923" w:type="dxa"/>
          </w:tcPr>
          <w:p w:rsidR="00B06995" w:rsidRDefault="00B06995" w:rsidP="00B06995"/>
        </w:tc>
        <w:tc>
          <w:tcPr>
            <w:tcW w:w="923" w:type="dxa"/>
          </w:tcPr>
          <w:p w:rsidR="00B06995" w:rsidRDefault="00B06995" w:rsidP="00B06995"/>
        </w:tc>
        <w:tc>
          <w:tcPr>
            <w:tcW w:w="923" w:type="dxa"/>
          </w:tcPr>
          <w:p w:rsidR="00B06995" w:rsidRDefault="00B06995" w:rsidP="00B06995"/>
        </w:tc>
      </w:tr>
    </w:tbl>
    <w:p w:rsidR="00083C18" w:rsidRDefault="00083C18"/>
    <w:p w:rsidR="00B06995" w:rsidRDefault="00B06995"/>
    <w:p w:rsidR="00B06995" w:rsidRPr="00B06995" w:rsidRDefault="00B06995" w:rsidP="00B06995">
      <w:pPr>
        <w:jc w:val="center"/>
        <w:rPr>
          <w:rFonts w:asciiTheme="majorHAnsi" w:hAnsiTheme="majorHAnsi"/>
          <w:b/>
          <w:sz w:val="32"/>
          <w:szCs w:val="32"/>
        </w:rPr>
      </w:pPr>
      <w:r w:rsidRPr="00B06995">
        <w:rPr>
          <w:rFonts w:asciiTheme="majorHAnsi" w:hAnsiTheme="majorHAnsi"/>
          <w:b/>
          <w:sz w:val="32"/>
          <w:szCs w:val="32"/>
        </w:rPr>
        <w:t>Writing Rubric</w:t>
      </w:r>
    </w:p>
    <w:tbl>
      <w:tblPr>
        <w:tblW w:w="107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0"/>
        <w:gridCol w:w="780"/>
        <w:gridCol w:w="780"/>
        <w:gridCol w:w="780"/>
        <w:gridCol w:w="923"/>
        <w:gridCol w:w="923"/>
        <w:gridCol w:w="923"/>
        <w:gridCol w:w="923"/>
      </w:tblGrid>
      <w:tr w:rsidR="00B06995" w:rsidRPr="00101F9A" w:rsidTr="0088531E">
        <w:trPr>
          <w:gridAfter w:val="4"/>
          <w:wAfter w:w="3692" w:type="dxa"/>
          <w:trHeight w:val="467"/>
        </w:trPr>
        <w:tc>
          <w:tcPr>
            <w:tcW w:w="4680" w:type="dxa"/>
          </w:tcPr>
          <w:p w:rsidR="00B06995" w:rsidRPr="00101F9A" w:rsidRDefault="00B06995" w:rsidP="0088531E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80" w:type="dxa"/>
          </w:tcPr>
          <w:p w:rsidR="00B06995" w:rsidRPr="00B06995" w:rsidRDefault="00B06995" w:rsidP="0088531E">
            <w:pPr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B06995">
              <w:rPr>
                <w:rFonts w:ascii="Cambria" w:hAnsi="Cambria"/>
                <w:b/>
                <w:bCs/>
                <w:sz w:val="16"/>
                <w:szCs w:val="16"/>
              </w:rPr>
              <w:t>Terrific</w:t>
            </w:r>
          </w:p>
          <w:p w:rsidR="00B06995" w:rsidRPr="00B06995" w:rsidRDefault="00B06995" w:rsidP="0088531E">
            <w:pPr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B06995">
              <w:rPr>
                <w:rFonts w:ascii="Cambria" w:hAnsi="Cambria"/>
                <w:b/>
                <w:bCs/>
                <w:sz w:val="16"/>
                <w:szCs w:val="16"/>
              </w:rPr>
              <w:t>T</w:t>
            </w:r>
          </w:p>
        </w:tc>
        <w:tc>
          <w:tcPr>
            <w:tcW w:w="780" w:type="dxa"/>
          </w:tcPr>
          <w:p w:rsidR="00B06995" w:rsidRPr="00B06995" w:rsidRDefault="00B06995" w:rsidP="0088531E">
            <w:pPr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B06995">
              <w:rPr>
                <w:rFonts w:ascii="Cambria" w:hAnsi="Cambria"/>
                <w:b/>
                <w:bCs/>
                <w:sz w:val="16"/>
                <w:szCs w:val="16"/>
              </w:rPr>
              <w:t>Okay</w:t>
            </w:r>
          </w:p>
          <w:p w:rsidR="00B06995" w:rsidRPr="00B06995" w:rsidRDefault="00B06995" w:rsidP="0088531E">
            <w:pPr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B06995">
              <w:rPr>
                <w:rFonts w:ascii="Cambria" w:hAnsi="Cambria"/>
                <w:b/>
                <w:bCs/>
                <w:sz w:val="16"/>
                <w:szCs w:val="16"/>
              </w:rPr>
              <w:t>O</w:t>
            </w:r>
          </w:p>
        </w:tc>
        <w:tc>
          <w:tcPr>
            <w:tcW w:w="780" w:type="dxa"/>
          </w:tcPr>
          <w:p w:rsidR="00B06995" w:rsidRPr="00B06995" w:rsidRDefault="00B06995" w:rsidP="0088531E">
            <w:pPr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B06995">
              <w:rPr>
                <w:rFonts w:ascii="Cambria" w:hAnsi="Cambria"/>
                <w:b/>
                <w:bCs/>
                <w:sz w:val="16"/>
                <w:szCs w:val="16"/>
              </w:rPr>
              <w:t>Needs Work</w:t>
            </w:r>
          </w:p>
          <w:p w:rsidR="00B06995" w:rsidRPr="00B06995" w:rsidRDefault="00B06995" w:rsidP="0088531E">
            <w:pPr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B06995">
              <w:rPr>
                <w:rFonts w:ascii="Cambria" w:hAnsi="Cambria"/>
                <w:b/>
                <w:bCs/>
                <w:sz w:val="16"/>
                <w:szCs w:val="16"/>
              </w:rPr>
              <w:t>W</w:t>
            </w:r>
          </w:p>
        </w:tc>
      </w:tr>
      <w:tr w:rsidR="00B06995" w:rsidRPr="00101F9A" w:rsidTr="0088531E">
        <w:trPr>
          <w:gridAfter w:val="4"/>
          <w:wAfter w:w="3692" w:type="dxa"/>
        </w:trPr>
        <w:tc>
          <w:tcPr>
            <w:tcW w:w="4680" w:type="dxa"/>
          </w:tcPr>
          <w:p w:rsidR="00B06995" w:rsidRPr="00101F9A" w:rsidRDefault="00B06995" w:rsidP="0088531E">
            <w:pPr>
              <w:pStyle w:val="Heading1"/>
              <w:rPr>
                <w:rFonts w:ascii="Cambria" w:hAnsi="Cambria"/>
                <w:sz w:val="20"/>
                <w:szCs w:val="20"/>
              </w:rPr>
            </w:pPr>
            <w:r w:rsidRPr="00101F9A">
              <w:rPr>
                <w:rFonts w:ascii="Cambria" w:hAnsi="Cambria"/>
                <w:sz w:val="20"/>
                <w:szCs w:val="20"/>
              </w:rPr>
              <w:t>Main Ideas</w:t>
            </w:r>
          </w:p>
        </w:tc>
        <w:tc>
          <w:tcPr>
            <w:tcW w:w="780" w:type="dxa"/>
          </w:tcPr>
          <w:p w:rsidR="00B06995" w:rsidRPr="00101F9A" w:rsidRDefault="00B06995" w:rsidP="008853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01F9A">
              <w:rPr>
                <w:rFonts w:ascii="Cambria" w:hAnsi="Cambria"/>
                <w:sz w:val="20"/>
                <w:szCs w:val="20"/>
              </w:rPr>
              <w:t>(5)</w:t>
            </w:r>
          </w:p>
        </w:tc>
        <w:tc>
          <w:tcPr>
            <w:tcW w:w="780" w:type="dxa"/>
          </w:tcPr>
          <w:p w:rsidR="00B06995" w:rsidRPr="00101F9A" w:rsidRDefault="00B06995" w:rsidP="008853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01F9A">
              <w:rPr>
                <w:rFonts w:ascii="Cambria" w:hAnsi="Cambria"/>
                <w:sz w:val="20"/>
                <w:szCs w:val="20"/>
              </w:rPr>
              <w:t>(3)</w:t>
            </w:r>
          </w:p>
        </w:tc>
        <w:tc>
          <w:tcPr>
            <w:tcW w:w="780" w:type="dxa"/>
          </w:tcPr>
          <w:p w:rsidR="00B06995" w:rsidRPr="00101F9A" w:rsidRDefault="00B06995" w:rsidP="008853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01F9A">
              <w:rPr>
                <w:rFonts w:ascii="Cambria" w:hAnsi="Cambria"/>
                <w:sz w:val="20"/>
                <w:szCs w:val="20"/>
              </w:rPr>
              <w:t>(1)</w:t>
            </w:r>
          </w:p>
        </w:tc>
      </w:tr>
      <w:tr w:rsidR="00B06995" w:rsidRPr="00101F9A" w:rsidTr="0088531E">
        <w:tc>
          <w:tcPr>
            <w:tcW w:w="4680" w:type="dxa"/>
          </w:tcPr>
          <w:p w:rsidR="00B06995" w:rsidRPr="00101F9A" w:rsidRDefault="00B06995" w:rsidP="0088531E">
            <w:pPr>
              <w:pStyle w:val="BodyText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T  </w:t>
            </w:r>
            <w:r w:rsidRPr="00101F9A">
              <w:rPr>
                <w:rFonts w:ascii="Cambria" w:hAnsi="Cambria"/>
                <w:sz w:val="20"/>
                <w:szCs w:val="20"/>
              </w:rPr>
              <w:t>Main ideas are appropriate to topic and correct.</w:t>
            </w:r>
          </w:p>
          <w:p w:rsidR="00B06995" w:rsidRPr="00101F9A" w:rsidRDefault="00B06995" w:rsidP="0088531E">
            <w:pPr>
              <w:rPr>
                <w:rFonts w:ascii="Cambria" w:hAnsi="Cambria"/>
                <w:sz w:val="20"/>
                <w:szCs w:val="20"/>
              </w:rPr>
            </w:pPr>
            <w:r w:rsidRPr="00101F9A">
              <w:rPr>
                <w:rFonts w:ascii="Cambria" w:hAnsi="Cambria"/>
                <w:sz w:val="20"/>
                <w:szCs w:val="20"/>
              </w:rPr>
              <w:t>O  Most main ideas are appropriate and correct.</w:t>
            </w:r>
          </w:p>
          <w:p w:rsidR="00B06995" w:rsidRPr="00101F9A" w:rsidRDefault="00B06995" w:rsidP="0088531E">
            <w:pPr>
              <w:rPr>
                <w:rFonts w:ascii="Cambria" w:hAnsi="Cambria"/>
                <w:sz w:val="20"/>
                <w:szCs w:val="20"/>
              </w:rPr>
            </w:pPr>
            <w:r w:rsidRPr="00101F9A">
              <w:rPr>
                <w:rFonts w:ascii="Cambria" w:hAnsi="Cambria"/>
                <w:sz w:val="20"/>
                <w:szCs w:val="20"/>
              </w:rPr>
              <w:t>W  Main ideas need work.</w:t>
            </w:r>
          </w:p>
        </w:tc>
        <w:tc>
          <w:tcPr>
            <w:tcW w:w="780" w:type="dxa"/>
          </w:tcPr>
          <w:p w:rsidR="00B06995" w:rsidRPr="00101F9A" w:rsidRDefault="00B06995" w:rsidP="0088531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80" w:type="dxa"/>
          </w:tcPr>
          <w:p w:rsidR="00B06995" w:rsidRPr="00101F9A" w:rsidRDefault="00B06995" w:rsidP="0088531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80" w:type="dxa"/>
          </w:tcPr>
          <w:p w:rsidR="00B06995" w:rsidRPr="00101F9A" w:rsidRDefault="00B06995" w:rsidP="0088531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23" w:type="dxa"/>
          </w:tcPr>
          <w:p w:rsidR="00B06995" w:rsidRDefault="00B06995" w:rsidP="0088531E">
            <w:pPr>
              <w:jc w:val="center"/>
            </w:pPr>
            <w:r>
              <w:t>Q</w:t>
            </w:r>
            <w:r>
              <w:t>1</w:t>
            </w:r>
          </w:p>
        </w:tc>
        <w:tc>
          <w:tcPr>
            <w:tcW w:w="923" w:type="dxa"/>
          </w:tcPr>
          <w:p w:rsidR="00B06995" w:rsidRDefault="00B06995" w:rsidP="0088531E">
            <w:pPr>
              <w:jc w:val="center"/>
            </w:pPr>
            <w:r>
              <w:t>Q</w:t>
            </w:r>
            <w:r>
              <w:t>2</w:t>
            </w:r>
          </w:p>
        </w:tc>
        <w:tc>
          <w:tcPr>
            <w:tcW w:w="923" w:type="dxa"/>
          </w:tcPr>
          <w:p w:rsidR="00B06995" w:rsidRDefault="00B06995" w:rsidP="0088531E">
            <w:pPr>
              <w:jc w:val="center"/>
            </w:pPr>
            <w:r>
              <w:t>Q</w:t>
            </w:r>
            <w:r>
              <w:t>3</w:t>
            </w:r>
          </w:p>
        </w:tc>
        <w:tc>
          <w:tcPr>
            <w:tcW w:w="923" w:type="dxa"/>
          </w:tcPr>
          <w:p w:rsidR="00B06995" w:rsidRDefault="00B06995" w:rsidP="0088531E">
            <w:pPr>
              <w:jc w:val="center"/>
            </w:pPr>
            <w:r>
              <w:t>Q</w:t>
            </w:r>
            <w:r>
              <w:t>4</w:t>
            </w:r>
          </w:p>
        </w:tc>
      </w:tr>
      <w:tr w:rsidR="00B06995" w:rsidRPr="00101F9A" w:rsidTr="0088531E">
        <w:tc>
          <w:tcPr>
            <w:tcW w:w="4680" w:type="dxa"/>
          </w:tcPr>
          <w:p w:rsidR="00B06995" w:rsidRPr="00101F9A" w:rsidRDefault="00B06995" w:rsidP="0088531E">
            <w:pPr>
              <w:pStyle w:val="Heading1"/>
              <w:rPr>
                <w:rFonts w:ascii="Cambria" w:hAnsi="Cambria"/>
                <w:sz w:val="20"/>
                <w:szCs w:val="20"/>
              </w:rPr>
            </w:pPr>
            <w:r w:rsidRPr="00101F9A">
              <w:rPr>
                <w:rFonts w:ascii="Cambria" w:hAnsi="Cambria"/>
                <w:sz w:val="20"/>
                <w:szCs w:val="20"/>
              </w:rPr>
              <w:t>Focus</w:t>
            </w:r>
          </w:p>
        </w:tc>
        <w:tc>
          <w:tcPr>
            <w:tcW w:w="780" w:type="dxa"/>
          </w:tcPr>
          <w:p w:rsidR="00B06995" w:rsidRPr="00101F9A" w:rsidRDefault="00B06995" w:rsidP="0088531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80" w:type="dxa"/>
          </w:tcPr>
          <w:p w:rsidR="00B06995" w:rsidRPr="00101F9A" w:rsidRDefault="00B06995" w:rsidP="0088531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80" w:type="dxa"/>
          </w:tcPr>
          <w:p w:rsidR="00B06995" w:rsidRPr="00101F9A" w:rsidRDefault="00B06995" w:rsidP="0088531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23" w:type="dxa"/>
          </w:tcPr>
          <w:p w:rsidR="00B06995" w:rsidRDefault="00B06995" w:rsidP="0088531E"/>
        </w:tc>
        <w:tc>
          <w:tcPr>
            <w:tcW w:w="923" w:type="dxa"/>
          </w:tcPr>
          <w:p w:rsidR="00B06995" w:rsidRDefault="00B06995" w:rsidP="0088531E"/>
        </w:tc>
        <w:tc>
          <w:tcPr>
            <w:tcW w:w="923" w:type="dxa"/>
          </w:tcPr>
          <w:p w:rsidR="00B06995" w:rsidRDefault="00B06995" w:rsidP="0088531E"/>
        </w:tc>
        <w:tc>
          <w:tcPr>
            <w:tcW w:w="923" w:type="dxa"/>
          </w:tcPr>
          <w:p w:rsidR="00B06995" w:rsidRDefault="00B06995" w:rsidP="0088531E"/>
        </w:tc>
      </w:tr>
      <w:tr w:rsidR="00B06995" w:rsidRPr="00101F9A" w:rsidTr="0088531E">
        <w:tc>
          <w:tcPr>
            <w:tcW w:w="4680" w:type="dxa"/>
          </w:tcPr>
          <w:p w:rsidR="00B06995" w:rsidRPr="00101F9A" w:rsidRDefault="00B06995" w:rsidP="0088531E">
            <w:pPr>
              <w:rPr>
                <w:rFonts w:ascii="Cambria" w:hAnsi="Cambria"/>
                <w:sz w:val="20"/>
                <w:szCs w:val="20"/>
              </w:rPr>
            </w:pPr>
            <w:r w:rsidRPr="00101F9A">
              <w:rPr>
                <w:rFonts w:ascii="Cambria" w:hAnsi="Cambria"/>
                <w:sz w:val="20"/>
                <w:szCs w:val="20"/>
              </w:rPr>
              <w:t>T  Stays on topic throughout written piece.</w:t>
            </w:r>
          </w:p>
          <w:p w:rsidR="00B06995" w:rsidRPr="00101F9A" w:rsidRDefault="00B06995" w:rsidP="0088531E">
            <w:pPr>
              <w:rPr>
                <w:rFonts w:ascii="Cambria" w:hAnsi="Cambria"/>
                <w:sz w:val="20"/>
                <w:szCs w:val="20"/>
              </w:rPr>
            </w:pPr>
            <w:r w:rsidRPr="00101F9A">
              <w:rPr>
                <w:rFonts w:ascii="Cambria" w:hAnsi="Cambria"/>
                <w:sz w:val="20"/>
                <w:szCs w:val="20"/>
              </w:rPr>
              <w:t>O  Sometimes switches or drifts from main topic.</w:t>
            </w:r>
          </w:p>
          <w:p w:rsidR="00B06995" w:rsidRPr="00101F9A" w:rsidRDefault="00B06995" w:rsidP="0088531E">
            <w:pPr>
              <w:rPr>
                <w:rFonts w:ascii="Cambria" w:hAnsi="Cambria"/>
                <w:sz w:val="20"/>
                <w:szCs w:val="20"/>
              </w:rPr>
            </w:pPr>
            <w:r w:rsidRPr="00101F9A">
              <w:rPr>
                <w:rFonts w:ascii="Cambria" w:hAnsi="Cambria"/>
                <w:sz w:val="20"/>
                <w:szCs w:val="20"/>
              </w:rPr>
              <w:t>W  No evidence of main topic.</w:t>
            </w:r>
          </w:p>
        </w:tc>
        <w:tc>
          <w:tcPr>
            <w:tcW w:w="780" w:type="dxa"/>
          </w:tcPr>
          <w:p w:rsidR="00B06995" w:rsidRPr="00101F9A" w:rsidRDefault="00B06995" w:rsidP="0088531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80" w:type="dxa"/>
          </w:tcPr>
          <w:p w:rsidR="00B06995" w:rsidRPr="00101F9A" w:rsidRDefault="00B06995" w:rsidP="0088531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80" w:type="dxa"/>
          </w:tcPr>
          <w:p w:rsidR="00B06995" w:rsidRPr="00101F9A" w:rsidRDefault="00B06995" w:rsidP="0088531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23" w:type="dxa"/>
          </w:tcPr>
          <w:p w:rsidR="00B06995" w:rsidRDefault="00B06995" w:rsidP="0088531E">
            <w:pPr>
              <w:jc w:val="center"/>
            </w:pPr>
            <w:r>
              <w:t>Q</w:t>
            </w:r>
            <w:r>
              <w:t>1</w:t>
            </w:r>
          </w:p>
        </w:tc>
        <w:tc>
          <w:tcPr>
            <w:tcW w:w="923" w:type="dxa"/>
          </w:tcPr>
          <w:p w:rsidR="00B06995" w:rsidRDefault="00B06995" w:rsidP="0088531E">
            <w:pPr>
              <w:jc w:val="center"/>
            </w:pPr>
            <w:r>
              <w:t>Q</w:t>
            </w:r>
            <w:r>
              <w:t>2</w:t>
            </w:r>
          </w:p>
        </w:tc>
        <w:tc>
          <w:tcPr>
            <w:tcW w:w="923" w:type="dxa"/>
          </w:tcPr>
          <w:p w:rsidR="00B06995" w:rsidRDefault="00B06995" w:rsidP="0088531E">
            <w:pPr>
              <w:jc w:val="center"/>
            </w:pPr>
            <w:r>
              <w:t>Q</w:t>
            </w:r>
            <w:r>
              <w:t>3</w:t>
            </w:r>
          </w:p>
        </w:tc>
        <w:tc>
          <w:tcPr>
            <w:tcW w:w="923" w:type="dxa"/>
          </w:tcPr>
          <w:p w:rsidR="00B06995" w:rsidRDefault="00B06995" w:rsidP="0088531E">
            <w:pPr>
              <w:jc w:val="center"/>
            </w:pPr>
            <w:r>
              <w:t>Q</w:t>
            </w:r>
            <w:r>
              <w:t>4</w:t>
            </w:r>
          </w:p>
        </w:tc>
      </w:tr>
      <w:tr w:rsidR="00B06995" w:rsidRPr="00101F9A" w:rsidTr="0088531E">
        <w:tc>
          <w:tcPr>
            <w:tcW w:w="4680" w:type="dxa"/>
          </w:tcPr>
          <w:p w:rsidR="00B06995" w:rsidRPr="00101F9A" w:rsidRDefault="00B06995" w:rsidP="0088531E">
            <w:pPr>
              <w:pStyle w:val="Heading1"/>
              <w:rPr>
                <w:rFonts w:ascii="Cambria" w:hAnsi="Cambria"/>
                <w:sz w:val="20"/>
                <w:szCs w:val="20"/>
              </w:rPr>
            </w:pPr>
            <w:r w:rsidRPr="00101F9A">
              <w:rPr>
                <w:rFonts w:ascii="Cambria" w:hAnsi="Cambria"/>
                <w:sz w:val="20"/>
                <w:szCs w:val="20"/>
              </w:rPr>
              <w:t>Organization</w:t>
            </w:r>
          </w:p>
        </w:tc>
        <w:tc>
          <w:tcPr>
            <w:tcW w:w="780" w:type="dxa"/>
          </w:tcPr>
          <w:p w:rsidR="00B06995" w:rsidRPr="00101F9A" w:rsidRDefault="00B06995" w:rsidP="0088531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80" w:type="dxa"/>
          </w:tcPr>
          <w:p w:rsidR="00B06995" w:rsidRPr="00101F9A" w:rsidRDefault="00B06995" w:rsidP="0088531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80" w:type="dxa"/>
          </w:tcPr>
          <w:p w:rsidR="00B06995" w:rsidRPr="00101F9A" w:rsidRDefault="00B06995" w:rsidP="0088531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23" w:type="dxa"/>
          </w:tcPr>
          <w:p w:rsidR="00B06995" w:rsidRDefault="00B06995" w:rsidP="0088531E"/>
        </w:tc>
        <w:tc>
          <w:tcPr>
            <w:tcW w:w="923" w:type="dxa"/>
          </w:tcPr>
          <w:p w:rsidR="00B06995" w:rsidRDefault="00B06995" w:rsidP="0088531E"/>
        </w:tc>
        <w:tc>
          <w:tcPr>
            <w:tcW w:w="923" w:type="dxa"/>
          </w:tcPr>
          <w:p w:rsidR="00B06995" w:rsidRDefault="00B06995" w:rsidP="0088531E"/>
        </w:tc>
        <w:tc>
          <w:tcPr>
            <w:tcW w:w="923" w:type="dxa"/>
          </w:tcPr>
          <w:p w:rsidR="00B06995" w:rsidRDefault="00B06995" w:rsidP="0088531E"/>
        </w:tc>
      </w:tr>
      <w:tr w:rsidR="00B06995" w:rsidRPr="00101F9A" w:rsidTr="0088531E">
        <w:tc>
          <w:tcPr>
            <w:tcW w:w="4680" w:type="dxa"/>
          </w:tcPr>
          <w:p w:rsidR="00B06995" w:rsidRPr="00101F9A" w:rsidRDefault="00B06995" w:rsidP="0088531E">
            <w:pPr>
              <w:rPr>
                <w:rFonts w:ascii="Cambria" w:hAnsi="Cambria"/>
                <w:sz w:val="20"/>
                <w:szCs w:val="20"/>
              </w:rPr>
            </w:pPr>
            <w:r w:rsidRPr="00101F9A">
              <w:rPr>
                <w:rFonts w:ascii="Cambria" w:hAnsi="Cambria"/>
                <w:sz w:val="20"/>
                <w:szCs w:val="20"/>
              </w:rPr>
              <w:t>T  Ordered sequence with a clear pattern.</w:t>
            </w:r>
          </w:p>
          <w:p w:rsidR="00B06995" w:rsidRPr="00101F9A" w:rsidRDefault="00B06995" w:rsidP="0088531E">
            <w:pPr>
              <w:rPr>
                <w:rFonts w:ascii="Cambria" w:hAnsi="Cambria"/>
                <w:sz w:val="20"/>
                <w:szCs w:val="20"/>
              </w:rPr>
            </w:pPr>
            <w:r w:rsidRPr="00101F9A">
              <w:rPr>
                <w:rFonts w:ascii="Cambria" w:hAnsi="Cambria"/>
                <w:sz w:val="20"/>
                <w:szCs w:val="20"/>
              </w:rPr>
              <w:t>O  Sequence is often broken.</w:t>
            </w:r>
          </w:p>
          <w:p w:rsidR="00B06995" w:rsidRPr="00101F9A" w:rsidRDefault="00B06995" w:rsidP="0088531E">
            <w:pPr>
              <w:rPr>
                <w:rFonts w:ascii="Cambria" w:hAnsi="Cambria"/>
                <w:sz w:val="20"/>
                <w:szCs w:val="20"/>
              </w:rPr>
            </w:pPr>
            <w:r w:rsidRPr="00101F9A">
              <w:rPr>
                <w:rFonts w:ascii="Cambria" w:hAnsi="Cambria"/>
                <w:sz w:val="20"/>
                <w:szCs w:val="20"/>
              </w:rPr>
              <w:t>W  No clear plan or sequence present.</w:t>
            </w:r>
          </w:p>
        </w:tc>
        <w:tc>
          <w:tcPr>
            <w:tcW w:w="780" w:type="dxa"/>
          </w:tcPr>
          <w:p w:rsidR="00B06995" w:rsidRPr="00101F9A" w:rsidRDefault="00B06995" w:rsidP="0088531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80" w:type="dxa"/>
          </w:tcPr>
          <w:p w:rsidR="00B06995" w:rsidRPr="00101F9A" w:rsidRDefault="00B06995" w:rsidP="0088531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80" w:type="dxa"/>
          </w:tcPr>
          <w:p w:rsidR="00B06995" w:rsidRPr="00101F9A" w:rsidRDefault="00B06995" w:rsidP="0088531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23" w:type="dxa"/>
          </w:tcPr>
          <w:p w:rsidR="00B06995" w:rsidRDefault="00B06995" w:rsidP="0088531E">
            <w:pPr>
              <w:jc w:val="center"/>
            </w:pPr>
            <w:r>
              <w:t>Q</w:t>
            </w:r>
            <w:r>
              <w:t>1</w:t>
            </w:r>
          </w:p>
        </w:tc>
        <w:tc>
          <w:tcPr>
            <w:tcW w:w="923" w:type="dxa"/>
          </w:tcPr>
          <w:p w:rsidR="00B06995" w:rsidRDefault="00B06995" w:rsidP="0088531E">
            <w:pPr>
              <w:jc w:val="center"/>
            </w:pPr>
            <w:r>
              <w:t>Q</w:t>
            </w:r>
            <w:r>
              <w:t>2</w:t>
            </w:r>
          </w:p>
        </w:tc>
        <w:tc>
          <w:tcPr>
            <w:tcW w:w="923" w:type="dxa"/>
          </w:tcPr>
          <w:p w:rsidR="00B06995" w:rsidRDefault="00B06995" w:rsidP="0088531E">
            <w:pPr>
              <w:jc w:val="center"/>
            </w:pPr>
            <w:r>
              <w:t>Q</w:t>
            </w:r>
            <w:r>
              <w:t>3</w:t>
            </w:r>
          </w:p>
        </w:tc>
        <w:tc>
          <w:tcPr>
            <w:tcW w:w="923" w:type="dxa"/>
          </w:tcPr>
          <w:p w:rsidR="00B06995" w:rsidRDefault="00B06995" w:rsidP="0088531E">
            <w:pPr>
              <w:jc w:val="center"/>
            </w:pPr>
            <w:r>
              <w:t>Q</w:t>
            </w:r>
            <w:r>
              <w:t>4</w:t>
            </w:r>
          </w:p>
        </w:tc>
      </w:tr>
      <w:tr w:rsidR="00B06995" w:rsidRPr="00101F9A" w:rsidTr="0088531E">
        <w:tc>
          <w:tcPr>
            <w:tcW w:w="4680" w:type="dxa"/>
          </w:tcPr>
          <w:p w:rsidR="00B06995" w:rsidRPr="00101F9A" w:rsidRDefault="00B06995" w:rsidP="0088531E">
            <w:pPr>
              <w:pStyle w:val="Heading1"/>
              <w:rPr>
                <w:rFonts w:ascii="Cambria" w:hAnsi="Cambria"/>
                <w:sz w:val="20"/>
                <w:szCs w:val="20"/>
              </w:rPr>
            </w:pPr>
            <w:r w:rsidRPr="00101F9A">
              <w:rPr>
                <w:rFonts w:ascii="Cambria" w:hAnsi="Cambria"/>
                <w:sz w:val="20"/>
                <w:szCs w:val="20"/>
              </w:rPr>
              <w:t>Elaboration</w:t>
            </w:r>
          </w:p>
        </w:tc>
        <w:tc>
          <w:tcPr>
            <w:tcW w:w="780" w:type="dxa"/>
          </w:tcPr>
          <w:p w:rsidR="00B06995" w:rsidRPr="00101F9A" w:rsidRDefault="00B06995" w:rsidP="0088531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80" w:type="dxa"/>
          </w:tcPr>
          <w:p w:rsidR="00B06995" w:rsidRPr="00101F9A" w:rsidRDefault="00B06995" w:rsidP="0088531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80" w:type="dxa"/>
          </w:tcPr>
          <w:p w:rsidR="00B06995" w:rsidRPr="00101F9A" w:rsidRDefault="00B06995" w:rsidP="0088531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23" w:type="dxa"/>
          </w:tcPr>
          <w:p w:rsidR="00B06995" w:rsidRDefault="00B06995" w:rsidP="0088531E"/>
        </w:tc>
        <w:tc>
          <w:tcPr>
            <w:tcW w:w="923" w:type="dxa"/>
          </w:tcPr>
          <w:p w:rsidR="00B06995" w:rsidRDefault="00B06995" w:rsidP="0088531E"/>
        </w:tc>
        <w:tc>
          <w:tcPr>
            <w:tcW w:w="923" w:type="dxa"/>
          </w:tcPr>
          <w:p w:rsidR="00B06995" w:rsidRDefault="00B06995" w:rsidP="0088531E"/>
        </w:tc>
        <w:tc>
          <w:tcPr>
            <w:tcW w:w="923" w:type="dxa"/>
          </w:tcPr>
          <w:p w:rsidR="00B06995" w:rsidRDefault="00B06995" w:rsidP="0088531E"/>
        </w:tc>
      </w:tr>
      <w:tr w:rsidR="00B06995" w:rsidRPr="00101F9A" w:rsidTr="0088531E">
        <w:tc>
          <w:tcPr>
            <w:tcW w:w="4680" w:type="dxa"/>
          </w:tcPr>
          <w:p w:rsidR="00B06995" w:rsidRPr="00101F9A" w:rsidRDefault="00B06995" w:rsidP="0088531E">
            <w:pPr>
              <w:rPr>
                <w:rFonts w:ascii="Cambria" w:hAnsi="Cambria"/>
                <w:sz w:val="20"/>
                <w:szCs w:val="20"/>
              </w:rPr>
            </w:pPr>
            <w:r w:rsidRPr="00101F9A">
              <w:rPr>
                <w:rFonts w:ascii="Cambria" w:hAnsi="Cambria"/>
                <w:sz w:val="20"/>
                <w:szCs w:val="20"/>
              </w:rPr>
              <w:t>T  Well developed details and clear ideas.</w:t>
            </w:r>
          </w:p>
          <w:p w:rsidR="00B06995" w:rsidRPr="00101F9A" w:rsidRDefault="00B06995" w:rsidP="0088531E">
            <w:pPr>
              <w:rPr>
                <w:rFonts w:ascii="Cambria" w:hAnsi="Cambria"/>
                <w:sz w:val="20"/>
                <w:szCs w:val="20"/>
              </w:rPr>
            </w:pPr>
            <w:r w:rsidRPr="00101F9A">
              <w:rPr>
                <w:rFonts w:ascii="Cambria" w:hAnsi="Cambria"/>
                <w:sz w:val="20"/>
                <w:szCs w:val="20"/>
              </w:rPr>
              <w:t>O  Few details but not well developed.</w:t>
            </w:r>
          </w:p>
          <w:p w:rsidR="00B06995" w:rsidRPr="00101F9A" w:rsidRDefault="00B06995" w:rsidP="0088531E">
            <w:pPr>
              <w:rPr>
                <w:rFonts w:ascii="Cambria" w:hAnsi="Cambria"/>
                <w:sz w:val="20"/>
                <w:szCs w:val="20"/>
              </w:rPr>
            </w:pPr>
            <w:r w:rsidRPr="00101F9A">
              <w:rPr>
                <w:rFonts w:ascii="Cambria" w:hAnsi="Cambria"/>
                <w:sz w:val="20"/>
                <w:szCs w:val="20"/>
              </w:rPr>
              <w:t>W  No details.</w:t>
            </w:r>
          </w:p>
        </w:tc>
        <w:tc>
          <w:tcPr>
            <w:tcW w:w="780" w:type="dxa"/>
          </w:tcPr>
          <w:p w:rsidR="00B06995" w:rsidRPr="00101F9A" w:rsidRDefault="00B06995" w:rsidP="0088531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80" w:type="dxa"/>
          </w:tcPr>
          <w:p w:rsidR="00B06995" w:rsidRPr="00101F9A" w:rsidRDefault="00B06995" w:rsidP="0088531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80" w:type="dxa"/>
          </w:tcPr>
          <w:p w:rsidR="00B06995" w:rsidRPr="00101F9A" w:rsidRDefault="00B06995" w:rsidP="0088531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23" w:type="dxa"/>
          </w:tcPr>
          <w:p w:rsidR="00B06995" w:rsidRDefault="00B06995" w:rsidP="0088531E">
            <w:pPr>
              <w:jc w:val="center"/>
            </w:pPr>
            <w:r>
              <w:t>Q</w:t>
            </w:r>
            <w:r>
              <w:t>1</w:t>
            </w:r>
          </w:p>
        </w:tc>
        <w:tc>
          <w:tcPr>
            <w:tcW w:w="923" w:type="dxa"/>
          </w:tcPr>
          <w:p w:rsidR="00B06995" w:rsidRDefault="00B06995" w:rsidP="0088531E">
            <w:pPr>
              <w:jc w:val="center"/>
            </w:pPr>
            <w:r>
              <w:t>Q</w:t>
            </w:r>
            <w:r>
              <w:t>2</w:t>
            </w:r>
          </w:p>
        </w:tc>
        <w:tc>
          <w:tcPr>
            <w:tcW w:w="923" w:type="dxa"/>
          </w:tcPr>
          <w:p w:rsidR="00B06995" w:rsidRDefault="00B06995" w:rsidP="0088531E">
            <w:pPr>
              <w:jc w:val="center"/>
            </w:pPr>
            <w:r>
              <w:t>Q</w:t>
            </w:r>
            <w:r>
              <w:t>3</w:t>
            </w:r>
          </w:p>
        </w:tc>
        <w:tc>
          <w:tcPr>
            <w:tcW w:w="923" w:type="dxa"/>
          </w:tcPr>
          <w:p w:rsidR="00B06995" w:rsidRDefault="00B06995" w:rsidP="0088531E">
            <w:pPr>
              <w:jc w:val="center"/>
            </w:pPr>
            <w:r>
              <w:t>Q</w:t>
            </w:r>
            <w:r>
              <w:t>4</w:t>
            </w:r>
          </w:p>
        </w:tc>
      </w:tr>
      <w:tr w:rsidR="00B06995" w:rsidRPr="00101F9A" w:rsidTr="0088531E">
        <w:tc>
          <w:tcPr>
            <w:tcW w:w="4680" w:type="dxa"/>
          </w:tcPr>
          <w:p w:rsidR="00B06995" w:rsidRPr="00101F9A" w:rsidRDefault="00B06995" w:rsidP="0088531E">
            <w:pPr>
              <w:pStyle w:val="Heading1"/>
              <w:rPr>
                <w:rFonts w:ascii="Cambria" w:hAnsi="Cambria"/>
                <w:sz w:val="20"/>
                <w:szCs w:val="20"/>
              </w:rPr>
            </w:pPr>
            <w:r w:rsidRPr="00101F9A">
              <w:rPr>
                <w:rFonts w:ascii="Cambria" w:hAnsi="Cambria"/>
                <w:sz w:val="20"/>
                <w:szCs w:val="20"/>
              </w:rPr>
              <w:t>Conventions &amp; Mechanics</w:t>
            </w:r>
          </w:p>
        </w:tc>
        <w:tc>
          <w:tcPr>
            <w:tcW w:w="780" w:type="dxa"/>
          </w:tcPr>
          <w:p w:rsidR="00B06995" w:rsidRPr="00101F9A" w:rsidRDefault="00B06995" w:rsidP="0088531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80" w:type="dxa"/>
          </w:tcPr>
          <w:p w:rsidR="00B06995" w:rsidRPr="00101F9A" w:rsidRDefault="00B06995" w:rsidP="0088531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80" w:type="dxa"/>
          </w:tcPr>
          <w:p w:rsidR="00B06995" w:rsidRPr="00101F9A" w:rsidRDefault="00B06995" w:rsidP="0088531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23" w:type="dxa"/>
          </w:tcPr>
          <w:p w:rsidR="00B06995" w:rsidRDefault="00B06995" w:rsidP="0088531E"/>
        </w:tc>
        <w:tc>
          <w:tcPr>
            <w:tcW w:w="923" w:type="dxa"/>
          </w:tcPr>
          <w:p w:rsidR="00B06995" w:rsidRDefault="00B06995" w:rsidP="0088531E"/>
        </w:tc>
        <w:tc>
          <w:tcPr>
            <w:tcW w:w="923" w:type="dxa"/>
          </w:tcPr>
          <w:p w:rsidR="00B06995" w:rsidRDefault="00B06995" w:rsidP="0088531E"/>
        </w:tc>
        <w:tc>
          <w:tcPr>
            <w:tcW w:w="923" w:type="dxa"/>
          </w:tcPr>
          <w:p w:rsidR="00B06995" w:rsidRDefault="00B06995" w:rsidP="0088531E"/>
        </w:tc>
      </w:tr>
      <w:tr w:rsidR="00B06995" w:rsidRPr="00101F9A" w:rsidTr="0088531E">
        <w:tc>
          <w:tcPr>
            <w:tcW w:w="4680" w:type="dxa"/>
          </w:tcPr>
          <w:p w:rsidR="00B06995" w:rsidRPr="00101F9A" w:rsidRDefault="00B06995" w:rsidP="0088531E">
            <w:pPr>
              <w:rPr>
                <w:rFonts w:ascii="Cambria" w:hAnsi="Cambria"/>
                <w:sz w:val="20"/>
                <w:szCs w:val="20"/>
              </w:rPr>
            </w:pPr>
            <w:r w:rsidRPr="00101F9A">
              <w:rPr>
                <w:rFonts w:ascii="Cambria" w:hAnsi="Cambria"/>
                <w:sz w:val="20"/>
                <w:szCs w:val="20"/>
              </w:rPr>
              <w:t>T  No errors are present.</w:t>
            </w:r>
          </w:p>
          <w:p w:rsidR="00B06995" w:rsidRPr="00101F9A" w:rsidRDefault="00B06995" w:rsidP="0088531E">
            <w:pPr>
              <w:rPr>
                <w:rFonts w:ascii="Cambria" w:hAnsi="Cambria"/>
                <w:sz w:val="20"/>
                <w:szCs w:val="20"/>
              </w:rPr>
            </w:pPr>
            <w:r w:rsidRPr="00101F9A">
              <w:rPr>
                <w:rFonts w:ascii="Cambria" w:hAnsi="Cambria"/>
                <w:sz w:val="20"/>
                <w:szCs w:val="20"/>
              </w:rPr>
              <w:t>O  Few errors are present.</w:t>
            </w:r>
          </w:p>
          <w:p w:rsidR="00B06995" w:rsidRPr="00101F9A" w:rsidRDefault="00B06995" w:rsidP="0088531E">
            <w:pPr>
              <w:rPr>
                <w:rFonts w:ascii="Cambria" w:hAnsi="Cambria"/>
                <w:sz w:val="20"/>
                <w:szCs w:val="20"/>
              </w:rPr>
            </w:pPr>
            <w:r w:rsidRPr="00101F9A">
              <w:rPr>
                <w:rFonts w:ascii="Cambria" w:hAnsi="Cambria"/>
                <w:sz w:val="20"/>
                <w:szCs w:val="20"/>
              </w:rPr>
              <w:t>W  Many errors are present.</w:t>
            </w:r>
          </w:p>
        </w:tc>
        <w:tc>
          <w:tcPr>
            <w:tcW w:w="780" w:type="dxa"/>
          </w:tcPr>
          <w:p w:rsidR="00B06995" w:rsidRPr="00101F9A" w:rsidRDefault="00B06995" w:rsidP="0088531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80" w:type="dxa"/>
          </w:tcPr>
          <w:p w:rsidR="00B06995" w:rsidRPr="00101F9A" w:rsidRDefault="00B06995" w:rsidP="0088531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80" w:type="dxa"/>
          </w:tcPr>
          <w:p w:rsidR="00B06995" w:rsidRPr="00101F9A" w:rsidRDefault="00B06995" w:rsidP="0088531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23" w:type="dxa"/>
          </w:tcPr>
          <w:p w:rsidR="00B06995" w:rsidRDefault="00B06995" w:rsidP="0088531E">
            <w:pPr>
              <w:jc w:val="center"/>
            </w:pPr>
            <w:r>
              <w:t>Q</w:t>
            </w:r>
            <w:r>
              <w:t>1</w:t>
            </w:r>
          </w:p>
        </w:tc>
        <w:tc>
          <w:tcPr>
            <w:tcW w:w="923" w:type="dxa"/>
          </w:tcPr>
          <w:p w:rsidR="00B06995" w:rsidRDefault="00B06995" w:rsidP="0088531E">
            <w:pPr>
              <w:jc w:val="center"/>
            </w:pPr>
            <w:r>
              <w:t>Q</w:t>
            </w:r>
            <w:r>
              <w:t>2</w:t>
            </w:r>
          </w:p>
        </w:tc>
        <w:tc>
          <w:tcPr>
            <w:tcW w:w="923" w:type="dxa"/>
          </w:tcPr>
          <w:p w:rsidR="00B06995" w:rsidRDefault="00B06995" w:rsidP="0088531E">
            <w:pPr>
              <w:jc w:val="center"/>
            </w:pPr>
            <w:r>
              <w:t>Q</w:t>
            </w:r>
            <w:r>
              <w:t>3</w:t>
            </w:r>
          </w:p>
        </w:tc>
        <w:tc>
          <w:tcPr>
            <w:tcW w:w="923" w:type="dxa"/>
          </w:tcPr>
          <w:p w:rsidR="00B06995" w:rsidRDefault="00B06995" w:rsidP="0088531E">
            <w:pPr>
              <w:jc w:val="center"/>
            </w:pPr>
            <w:r>
              <w:t>Q</w:t>
            </w:r>
            <w:r>
              <w:t>4</w:t>
            </w:r>
          </w:p>
        </w:tc>
      </w:tr>
      <w:tr w:rsidR="00B06995" w:rsidRPr="00101F9A" w:rsidTr="0088531E">
        <w:tc>
          <w:tcPr>
            <w:tcW w:w="4680" w:type="dxa"/>
          </w:tcPr>
          <w:p w:rsidR="00B06995" w:rsidRPr="00101F9A" w:rsidRDefault="00B06995" w:rsidP="0088531E">
            <w:pPr>
              <w:pStyle w:val="Heading1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Length</w:t>
            </w:r>
          </w:p>
        </w:tc>
        <w:tc>
          <w:tcPr>
            <w:tcW w:w="780" w:type="dxa"/>
          </w:tcPr>
          <w:p w:rsidR="00B06995" w:rsidRPr="00101F9A" w:rsidRDefault="00B06995" w:rsidP="0088531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80" w:type="dxa"/>
          </w:tcPr>
          <w:p w:rsidR="00B06995" w:rsidRPr="00101F9A" w:rsidRDefault="00B06995" w:rsidP="0088531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80" w:type="dxa"/>
          </w:tcPr>
          <w:p w:rsidR="00B06995" w:rsidRPr="00101F9A" w:rsidRDefault="00B06995" w:rsidP="0088531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23" w:type="dxa"/>
          </w:tcPr>
          <w:p w:rsidR="00B06995" w:rsidRDefault="00B06995" w:rsidP="0088531E"/>
        </w:tc>
        <w:tc>
          <w:tcPr>
            <w:tcW w:w="923" w:type="dxa"/>
          </w:tcPr>
          <w:p w:rsidR="00B06995" w:rsidRDefault="00B06995" w:rsidP="0088531E"/>
        </w:tc>
        <w:tc>
          <w:tcPr>
            <w:tcW w:w="923" w:type="dxa"/>
          </w:tcPr>
          <w:p w:rsidR="00B06995" w:rsidRDefault="00B06995" w:rsidP="0088531E"/>
        </w:tc>
        <w:tc>
          <w:tcPr>
            <w:tcW w:w="923" w:type="dxa"/>
          </w:tcPr>
          <w:p w:rsidR="00B06995" w:rsidRDefault="00B06995" w:rsidP="0088531E"/>
        </w:tc>
      </w:tr>
      <w:tr w:rsidR="00B06995" w:rsidRPr="00101F9A" w:rsidTr="0088531E">
        <w:tc>
          <w:tcPr>
            <w:tcW w:w="4680" w:type="dxa"/>
          </w:tcPr>
          <w:p w:rsidR="00B06995" w:rsidRPr="00101F9A" w:rsidRDefault="00B06995" w:rsidP="0088531E">
            <w:pPr>
              <w:rPr>
                <w:rFonts w:ascii="Cambria" w:hAnsi="Cambria"/>
                <w:sz w:val="20"/>
                <w:szCs w:val="20"/>
              </w:rPr>
            </w:pPr>
            <w:r w:rsidRPr="00101F9A">
              <w:rPr>
                <w:rFonts w:ascii="Cambria" w:hAnsi="Cambria"/>
                <w:sz w:val="20"/>
                <w:szCs w:val="20"/>
              </w:rPr>
              <w:t xml:space="preserve">T  </w:t>
            </w:r>
            <w:r>
              <w:rPr>
                <w:rFonts w:ascii="Cambria" w:hAnsi="Cambria"/>
                <w:sz w:val="20"/>
                <w:szCs w:val="20"/>
              </w:rPr>
              <w:t>Writing is around 150 words or above.</w:t>
            </w:r>
          </w:p>
          <w:p w:rsidR="00B06995" w:rsidRPr="00101F9A" w:rsidRDefault="00B06995" w:rsidP="0088531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O  </w:t>
            </w:r>
          </w:p>
          <w:p w:rsidR="00B06995" w:rsidRPr="00101F9A" w:rsidRDefault="00B06995" w:rsidP="0088531E">
            <w:pPr>
              <w:rPr>
                <w:rFonts w:ascii="Cambria" w:hAnsi="Cambria"/>
                <w:sz w:val="20"/>
                <w:szCs w:val="20"/>
              </w:rPr>
            </w:pPr>
            <w:r w:rsidRPr="00101F9A">
              <w:rPr>
                <w:rFonts w:ascii="Cambria" w:hAnsi="Cambria"/>
                <w:sz w:val="20"/>
                <w:szCs w:val="20"/>
              </w:rPr>
              <w:t xml:space="preserve">W </w:t>
            </w:r>
            <w:r>
              <w:rPr>
                <w:rFonts w:ascii="Cambria" w:hAnsi="Cambria"/>
                <w:sz w:val="20"/>
                <w:szCs w:val="20"/>
              </w:rPr>
              <w:t xml:space="preserve"> Writing is less than 150 words.</w:t>
            </w:r>
          </w:p>
        </w:tc>
        <w:tc>
          <w:tcPr>
            <w:tcW w:w="780" w:type="dxa"/>
          </w:tcPr>
          <w:p w:rsidR="00B06995" w:rsidRPr="00101F9A" w:rsidRDefault="00B06995" w:rsidP="0088531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80" w:type="dxa"/>
          </w:tcPr>
          <w:p w:rsidR="00B06995" w:rsidRPr="00101F9A" w:rsidRDefault="00B06995" w:rsidP="0088531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80" w:type="dxa"/>
          </w:tcPr>
          <w:p w:rsidR="00B06995" w:rsidRPr="00101F9A" w:rsidRDefault="00B06995" w:rsidP="0088531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23" w:type="dxa"/>
          </w:tcPr>
          <w:p w:rsidR="00B06995" w:rsidRDefault="00B06995" w:rsidP="0088531E">
            <w:pPr>
              <w:jc w:val="center"/>
            </w:pPr>
            <w:r>
              <w:t>Q</w:t>
            </w:r>
            <w:r>
              <w:t>1</w:t>
            </w:r>
          </w:p>
        </w:tc>
        <w:tc>
          <w:tcPr>
            <w:tcW w:w="923" w:type="dxa"/>
          </w:tcPr>
          <w:p w:rsidR="00B06995" w:rsidRDefault="00B06995" w:rsidP="0088531E">
            <w:pPr>
              <w:jc w:val="center"/>
            </w:pPr>
            <w:r>
              <w:t>Q</w:t>
            </w:r>
            <w:r>
              <w:t>2</w:t>
            </w:r>
          </w:p>
        </w:tc>
        <w:tc>
          <w:tcPr>
            <w:tcW w:w="923" w:type="dxa"/>
          </w:tcPr>
          <w:p w:rsidR="00B06995" w:rsidRDefault="00B06995" w:rsidP="0088531E">
            <w:pPr>
              <w:jc w:val="center"/>
            </w:pPr>
            <w:r>
              <w:t>Q</w:t>
            </w:r>
            <w:r>
              <w:t>3</w:t>
            </w:r>
          </w:p>
        </w:tc>
        <w:tc>
          <w:tcPr>
            <w:tcW w:w="923" w:type="dxa"/>
          </w:tcPr>
          <w:p w:rsidR="00B06995" w:rsidRDefault="00B06995" w:rsidP="0088531E">
            <w:pPr>
              <w:jc w:val="center"/>
            </w:pPr>
            <w:r>
              <w:t>Q</w:t>
            </w:r>
            <w:r>
              <w:t>4</w:t>
            </w:r>
          </w:p>
        </w:tc>
      </w:tr>
      <w:tr w:rsidR="00B06995" w:rsidRPr="00101F9A" w:rsidTr="0088531E">
        <w:tc>
          <w:tcPr>
            <w:tcW w:w="4680" w:type="dxa"/>
          </w:tcPr>
          <w:p w:rsidR="00B06995" w:rsidRPr="00101F9A" w:rsidRDefault="00B06995" w:rsidP="0088531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80" w:type="dxa"/>
          </w:tcPr>
          <w:p w:rsidR="00B06995" w:rsidRPr="00101F9A" w:rsidRDefault="00B06995" w:rsidP="0088531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80" w:type="dxa"/>
          </w:tcPr>
          <w:p w:rsidR="00B06995" w:rsidRPr="00101F9A" w:rsidRDefault="00B06995" w:rsidP="0088531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80" w:type="dxa"/>
          </w:tcPr>
          <w:p w:rsidR="00B06995" w:rsidRPr="00101F9A" w:rsidRDefault="00B06995" w:rsidP="0088531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23" w:type="dxa"/>
          </w:tcPr>
          <w:p w:rsidR="00B06995" w:rsidRDefault="00B06995" w:rsidP="0088531E"/>
        </w:tc>
        <w:tc>
          <w:tcPr>
            <w:tcW w:w="923" w:type="dxa"/>
          </w:tcPr>
          <w:p w:rsidR="00B06995" w:rsidRDefault="00B06995" w:rsidP="0088531E"/>
        </w:tc>
        <w:tc>
          <w:tcPr>
            <w:tcW w:w="923" w:type="dxa"/>
          </w:tcPr>
          <w:p w:rsidR="00B06995" w:rsidRDefault="00B06995" w:rsidP="0088531E"/>
        </w:tc>
        <w:tc>
          <w:tcPr>
            <w:tcW w:w="923" w:type="dxa"/>
          </w:tcPr>
          <w:p w:rsidR="00B06995" w:rsidRDefault="00B06995" w:rsidP="0088531E"/>
        </w:tc>
      </w:tr>
    </w:tbl>
    <w:p w:rsidR="00B06995" w:rsidRDefault="00B06995"/>
    <w:sectPr w:rsidR="00B06995" w:rsidSect="00B06995">
      <w:pgSz w:w="12240" w:h="15840"/>
      <w:pgMar w:top="288" w:right="720" w:bottom="288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29C1" w:rsidRDefault="005029C1" w:rsidP="00083C18">
      <w:r>
        <w:separator/>
      </w:r>
    </w:p>
  </w:endnote>
  <w:endnote w:type="continuationSeparator" w:id="0">
    <w:p w:rsidR="005029C1" w:rsidRDefault="005029C1" w:rsidP="00083C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29C1" w:rsidRDefault="005029C1" w:rsidP="00083C18">
      <w:r>
        <w:separator/>
      </w:r>
    </w:p>
  </w:footnote>
  <w:footnote w:type="continuationSeparator" w:id="0">
    <w:p w:rsidR="005029C1" w:rsidRDefault="005029C1" w:rsidP="00083C1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3C18"/>
    <w:rsid w:val="00083C18"/>
    <w:rsid w:val="00210B75"/>
    <w:rsid w:val="004F4A6B"/>
    <w:rsid w:val="005029C1"/>
    <w:rsid w:val="00645542"/>
    <w:rsid w:val="00862375"/>
    <w:rsid w:val="00A92D21"/>
    <w:rsid w:val="00B06995"/>
    <w:rsid w:val="00EE7F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C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83C18"/>
    <w:pPr>
      <w:keepNext/>
      <w:jc w:val="center"/>
      <w:outlineLvl w:val="0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83C18"/>
    <w:rPr>
      <w:rFonts w:ascii="Times New Roman" w:eastAsia="Times New Roman" w:hAnsi="Times New Roman" w:cs="Times New Roman"/>
      <w:b/>
      <w:bCs/>
    </w:rPr>
  </w:style>
  <w:style w:type="paragraph" w:styleId="BodyText">
    <w:name w:val="Body Text"/>
    <w:basedOn w:val="Normal"/>
    <w:link w:val="BodyTextChar"/>
    <w:semiHidden/>
    <w:rsid w:val="00083C18"/>
    <w:rPr>
      <w:rFonts w:ascii="Century Schoolbook" w:hAnsi="Century Schoolbook"/>
      <w:sz w:val="22"/>
    </w:rPr>
  </w:style>
  <w:style w:type="character" w:customStyle="1" w:styleId="BodyTextChar">
    <w:name w:val="Body Text Char"/>
    <w:basedOn w:val="DefaultParagraphFont"/>
    <w:link w:val="BodyText"/>
    <w:semiHidden/>
    <w:rsid w:val="00083C18"/>
    <w:rPr>
      <w:rFonts w:ascii="Century Schoolbook" w:eastAsia="Times New Roman" w:hAnsi="Century Schoolbook" w:cs="Times New Roman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083C1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83C1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083C1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83C18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B0699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District Site License</Company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McFaddeR</dc:creator>
  <cp:keywords/>
  <dc:description/>
  <cp:lastModifiedBy>McFaddeR</cp:lastModifiedBy>
  <cp:revision>2</cp:revision>
  <cp:lastPrinted>2010-05-25T14:56:00Z</cp:lastPrinted>
  <dcterms:created xsi:type="dcterms:W3CDTF">2010-05-10T19:53:00Z</dcterms:created>
  <dcterms:modified xsi:type="dcterms:W3CDTF">2010-05-25T14:57:00Z</dcterms:modified>
</cp:coreProperties>
</file>